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EE4432" w:rsidRDefault="009537CD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  <w:highlight w:val="blue"/>
        </w:rPr>
      </w:pP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2017</w:t>
      </w:r>
      <w:r w:rsidR="00DF1923"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年度</w:t>
      </w:r>
      <w:r w:rsidR="00DF1923"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公益財団法人日本サッカー協会</w:t>
      </w:r>
      <w:r w:rsidR="00DF1923"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</w:p>
    <w:p w:rsidR="00DF1923" w:rsidRPr="00EE4432" w:rsidRDefault="00DF1923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</w:rPr>
      </w:pP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公認</w:t>
      </w: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C</w:t>
      </w: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級コーチ養成講習会</w:t>
      </w: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開催要項（岐阜地区</w:t>
      </w:r>
      <w:r w:rsidR="00D93D4E"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コース</w:t>
      </w: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>）</w:t>
      </w:r>
    </w:p>
    <w:p w:rsidR="00DF1923" w:rsidRPr="00EE4432" w:rsidRDefault="00DF1923" w:rsidP="00DF1923">
      <w:pPr>
        <w:jc w:val="left"/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目的・内容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B5C5E">
      <w:pPr>
        <w:ind w:leftChars="71" w:left="141" w:firstLineChars="45" w:firstLine="9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地域のサッカークラブ・スポーツ少年団・スポーツ教室など、</w:t>
      </w:r>
      <w:r w:rsidRPr="00EE4432">
        <w:rPr>
          <w:rFonts w:ascii="Century" w:eastAsia="ＭＳ 明朝" w:hAnsi="Century" w:cs="Times New Roman" w:hint="eastAsia"/>
          <w:szCs w:val="21"/>
        </w:rPr>
        <w:t>12</w:t>
      </w:r>
      <w:r w:rsidRPr="00EE4432">
        <w:rPr>
          <w:rFonts w:ascii="Century" w:eastAsia="ＭＳ 明朝" w:hAnsi="Century" w:cs="Times New Roman" w:hint="eastAsia"/>
          <w:szCs w:val="21"/>
        </w:rPr>
        <w:t>歳以下の選手・子どもたちに関わるグラスルーツで活動する指導者の育成を目的としています。サッカーの本質、プレーの原則、発育発達など</w:t>
      </w:r>
      <w:r w:rsidRPr="00EE4432">
        <w:rPr>
          <w:rFonts w:ascii="Century" w:eastAsia="ＭＳ 明朝" w:hAnsi="Century" w:cs="Times New Roman" w:hint="eastAsia"/>
          <w:szCs w:val="21"/>
        </w:rPr>
        <w:t>U-12</w:t>
      </w:r>
      <w:r w:rsidRPr="00EE4432">
        <w:rPr>
          <w:rFonts w:ascii="Century" w:eastAsia="ＭＳ 明朝" w:hAnsi="Century" w:cs="Times New Roman" w:hint="eastAsia"/>
          <w:szCs w:val="21"/>
        </w:rPr>
        <w:t>年代の指導にフォーカスしたカリキュラム構成となっています。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【講義】発育発達、技術・戦術理論、コーチング法、プランニングなど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計</w:t>
      </w:r>
      <w:r w:rsidRPr="00EE4432">
        <w:rPr>
          <w:rFonts w:ascii="Century" w:eastAsia="ＭＳ 明朝" w:hAnsi="Century" w:cs="Times New Roman" w:hint="eastAsia"/>
          <w:szCs w:val="21"/>
        </w:rPr>
        <w:t>13</w:t>
      </w:r>
      <w:r w:rsidRPr="00EE4432">
        <w:rPr>
          <w:rFonts w:ascii="Century" w:eastAsia="ＭＳ 明朝" w:hAnsi="Century" w:cs="Times New Roman" w:hint="eastAsia"/>
          <w:szCs w:val="21"/>
        </w:rPr>
        <w:t>時間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【実技】ボールフィーリング、ゴールを奪う、シュートなど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計</w:t>
      </w:r>
      <w:r w:rsidRPr="00EE4432">
        <w:rPr>
          <w:rFonts w:ascii="Century" w:eastAsia="ＭＳ 明朝" w:hAnsi="Century" w:cs="Times New Roman" w:hint="eastAsia"/>
          <w:szCs w:val="21"/>
        </w:rPr>
        <w:t>22</w:t>
      </w:r>
      <w:r w:rsidRPr="00EE4432">
        <w:rPr>
          <w:rFonts w:ascii="Century" w:eastAsia="ＭＳ 明朝" w:hAnsi="Century" w:cs="Times New Roman" w:hint="eastAsia"/>
          <w:szCs w:val="21"/>
        </w:rPr>
        <w:t>時間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詳細については【</w:t>
      </w:r>
      <w:hyperlink r:id="rId7" w:anchor="kc" w:history="1">
        <w:r w:rsidRPr="00EE4432">
          <w:rPr>
            <w:rFonts w:ascii="Century" w:eastAsia="ＭＳ 明朝" w:hAnsi="Century" w:cs="Times New Roman" w:hint="eastAsia"/>
            <w:b/>
            <w:color w:val="00B050"/>
            <w:szCs w:val="21"/>
            <w:u w:val="single"/>
          </w:rPr>
          <w:t>日本サッカー協会ホームページ指導者養成講習会</w:t>
        </w:r>
      </w:hyperlink>
      <w:r w:rsidRPr="00EE4432">
        <w:rPr>
          <w:rFonts w:ascii="Century" w:eastAsia="ＭＳ 明朝" w:hAnsi="Century" w:cs="Times New Roman" w:hint="eastAsia"/>
          <w:szCs w:val="21"/>
        </w:rPr>
        <w:t>】をご覧ください。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取得資格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本講習会の全科目を履修し、下記</w:t>
      </w:r>
      <w:r w:rsidRPr="00EE4432">
        <w:rPr>
          <w:rFonts w:ascii="Century" w:eastAsia="ＭＳ 明朝" w:hAnsi="Century" w:cs="Times New Roman" w:hint="eastAsia"/>
          <w:szCs w:val="21"/>
        </w:rPr>
        <w:t>3</w:t>
      </w:r>
      <w:r w:rsidRPr="00EE4432">
        <w:rPr>
          <w:rFonts w:ascii="Century" w:eastAsia="ＭＳ 明朝" w:hAnsi="Century" w:cs="Times New Roman" w:hint="eastAsia"/>
          <w:szCs w:val="21"/>
        </w:rPr>
        <w:t>つの試験に合格された方には「公益財団法人日本サッカー協会（以下</w:t>
      </w: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）公認</w:t>
      </w:r>
      <w:r w:rsidRPr="00EE4432">
        <w:rPr>
          <w:rFonts w:ascii="Century" w:eastAsia="ＭＳ 明朝" w:hAnsi="Century" w:cs="Times New Roman" w:hint="eastAsia"/>
          <w:szCs w:val="21"/>
        </w:rPr>
        <w:t>C</w:t>
      </w:r>
      <w:r w:rsidRPr="00EE4432">
        <w:rPr>
          <w:rFonts w:ascii="Century" w:eastAsia="ＭＳ 明朝" w:hAnsi="Century" w:cs="Times New Roman" w:hint="eastAsia"/>
          <w:szCs w:val="21"/>
        </w:rPr>
        <w:t>級コーチ」及び「公益財団法人日本体育協会公認サッカー指導員」に認定します。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(1) </w:t>
      </w:r>
      <w:r w:rsidRPr="00EE4432">
        <w:rPr>
          <w:rFonts w:ascii="Century" w:eastAsia="ＭＳ 明朝" w:hAnsi="Century" w:cs="Times New Roman" w:hint="eastAsia"/>
          <w:szCs w:val="21"/>
        </w:rPr>
        <w:t>指導実践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/>
          <w:szCs w:val="21"/>
        </w:rPr>
        <w:t xml:space="preserve">(2) </w:t>
      </w:r>
      <w:r w:rsidRPr="00EE4432">
        <w:rPr>
          <w:rFonts w:ascii="Century" w:eastAsia="ＭＳ 明朝" w:hAnsi="Century" w:cs="Times New Roman" w:hint="eastAsia"/>
          <w:szCs w:val="21"/>
        </w:rPr>
        <w:t>筆記試験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(3) </w:t>
      </w:r>
      <w:r w:rsidRPr="00EE4432">
        <w:rPr>
          <w:rFonts w:ascii="Century" w:eastAsia="ＭＳ 明朝" w:hAnsi="Century" w:cs="Times New Roman" w:hint="eastAsia"/>
          <w:szCs w:val="21"/>
        </w:rPr>
        <w:t>課題レポート（共通科目）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  <w:lang w:eastAsia="zh-TW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  <w:lang w:eastAsia="zh-TW"/>
        </w:rPr>
        <w:t>開催期間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年</w:t>
      </w:r>
      <w:r w:rsidRPr="00EE4432">
        <w:rPr>
          <w:rFonts w:ascii="Century" w:eastAsia="ＭＳ 明朝" w:hAnsi="Century" w:cs="Times New Roman" w:hint="eastAsia"/>
          <w:szCs w:val="21"/>
        </w:rPr>
        <w:t>6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18</w:t>
      </w:r>
      <w:r w:rsidRPr="00EE4432">
        <w:rPr>
          <w:rFonts w:ascii="Century" w:eastAsia="ＭＳ 明朝" w:hAnsi="Century" w:cs="Times New Roman" w:hint="eastAsia"/>
          <w:szCs w:val="21"/>
        </w:rPr>
        <w:t>日（日）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～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年</w:t>
      </w:r>
      <w:r w:rsidRPr="00EE4432">
        <w:rPr>
          <w:rFonts w:ascii="Century" w:eastAsia="ＭＳ 明朝" w:hAnsi="Century" w:cs="Times New Roman" w:hint="eastAsia"/>
          <w:szCs w:val="21"/>
        </w:rPr>
        <w:t>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日</w:t>
      </w:r>
      <w:r w:rsidRPr="00EE4432">
        <w:rPr>
          <w:rFonts w:ascii="Century" w:eastAsia="ＭＳ 明朝" w:hAnsi="Century" w:cs="Times New Roman" w:hint="eastAsia"/>
          <w:szCs w:val="21"/>
        </w:rPr>
        <w:t>（土）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詳細については、別紙「スケジュール」をご参照ください。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kern w:val="0"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開催</w:t>
      </w:r>
      <w:r w:rsidRPr="00EE4432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yellow"/>
        </w:rPr>
        <w:t>場所</w:t>
      </w:r>
      <w:r w:rsidRPr="00EE4432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yellow"/>
        </w:rPr>
        <w:t xml:space="preserve"> </w:t>
      </w:r>
    </w:p>
    <w:p w:rsidR="00046591" w:rsidRDefault="00D93D4E" w:rsidP="00CB5C5E">
      <w:pPr>
        <w:ind w:firstLineChars="45" w:firstLine="90"/>
        <w:rPr>
          <w:rFonts w:ascii="Century" w:eastAsia="ＭＳ 明朝" w:hAnsi="Century" w:cs="Times New Roman"/>
          <w:kern w:val="0"/>
          <w:szCs w:val="21"/>
        </w:rPr>
      </w:pPr>
      <w:r w:rsidRPr="00EE4432">
        <w:rPr>
          <w:rFonts w:ascii="Century" w:eastAsia="ＭＳ 明朝" w:hAnsi="Century" w:cs="Times New Roman" w:hint="eastAsia"/>
          <w:kern w:val="0"/>
          <w:szCs w:val="21"/>
        </w:rPr>
        <w:t>【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実技</w:t>
      </w:r>
      <w:r w:rsidRPr="00EE4432">
        <w:rPr>
          <w:rFonts w:ascii="Century" w:eastAsia="ＭＳ 明朝" w:hAnsi="Century" w:cs="Times New Roman" w:hint="eastAsia"/>
          <w:kern w:val="0"/>
          <w:szCs w:val="21"/>
        </w:rPr>
        <w:t>】</w:t>
      </w:r>
      <w:r w:rsidR="00046591">
        <w:rPr>
          <w:rFonts w:ascii="Century" w:eastAsia="ＭＳ 明朝" w:hAnsi="Century" w:cs="Times New Roman" w:hint="eastAsia"/>
          <w:kern w:val="0"/>
          <w:szCs w:val="21"/>
        </w:rPr>
        <w:t>岐阜メモリアルセンター補助競技場／メドウ競技場</w:t>
      </w:r>
      <w:r w:rsidR="00046591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他</w:t>
      </w:r>
    </w:p>
    <w:p w:rsidR="00DF1923" w:rsidRPr="00EE4432" w:rsidRDefault="00D93D4E" w:rsidP="00046591">
      <w:pPr>
        <w:ind w:firstLineChars="71" w:firstLine="141"/>
        <w:rPr>
          <w:rFonts w:ascii="Century" w:eastAsia="ＭＳ 明朝" w:hAnsi="Century" w:cs="Times New Roman"/>
          <w:kern w:val="0"/>
          <w:szCs w:val="21"/>
        </w:rPr>
      </w:pPr>
      <w:r w:rsidRPr="00EE4432">
        <w:rPr>
          <w:rFonts w:ascii="Century" w:eastAsia="ＭＳ 明朝" w:hAnsi="Century" w:cs="Times New Roman" w:hint="eastAsia"/>
          <w:kern w:val="0"/>
          <w:szCs w:val="21"/>
        </w:rPr>
        <w:t>【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講義</w:t>
      </w:r>
      <w:r w:rsidRPr="00EE4432">
        <w:rPr>
          <w:rFonts w:ascii="Century" w:eastAsia="ＭＳ 明朝" w:hAnsi="Century" w:cs="Times New Roman" w:hint="eastAsia"/>
          <w:kern w:val="0"/>
          <w:szCs w:val="21"/>
        </w:rPr>
        <w:t>】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岐阜メモリアルセンター第一会議室</w:t>
      </w:r>
      <w:r w:rsidR="00046591">
        <w:rPr>
          <w:rFonts w:ascii="Century" w:eastAsia="ＭＳ 明朝" w:hAnsi="Century" w:cs="Times New Roman" w:hint="eastAsia"/>
          <w:kern w:val="0"/>
          <w:szCs w:val="21"/>
        </w:rPr>
        <w:t>／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十六プラザ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インストラクター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93D4E" w:rsidRPr="00EE4432" w:rsidRDefault="00D93D4E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公認</w:t>
      </w:r>
      <w:r w:rsidRPr="00EE4432">
        <w:rPr>
          <w:rFonts w:ascii="Century" w:eastAsia="ＭＳ 明朝" w:hAnsi="Century" w:cs="Times New Roman" w:hint="eastAsia"/>
          <w:szCs w:val="21"/>
        </w:rPr>
        <w:t>47FA</w:t>
      </w:r>
      <w:r w:rsidRPr="00EE4432">
        <w:rPr>
          <w:rFonts w:ascii="Century" w:eastAsia="ＭＳ 明朝" w:hAnsi="Century" w:cs="Times New Roman" w:hint="eastAsia"/>
          <w:szCs w:val="21"/>
        </w:rPr>
        <w:t>インストラクター</w:t>
      </w:r>
    </w:p>
    <w:p w:rsidR="00CC7C35" w:rsidRPr="00EE4432" w:rsidRDefault="00CC7C35" w:rsidP="00CB5C5E">
      <w:pPr>
        <w:ind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☑</w:t>
      </w:r>
      <w:r w:rsidR="00D93D4E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CB5C5E">
        <w:rPr>
          <w:rFonts w:ascii="Century" w:eastAsia="ＭＳ 明朝" w:hAnsi="Century" w:cs="Times New Roman" w:hint="eastAsia"/>
          <w:szCs w:val="21"/>
        </w:rPr>
        <w:t xml:space="preserve">　</w:t>
      </w:r>
      <w:r w:rsidR="00DF1923" w:rsidRPr="00EE4432">
        <w:rPr>
          <w:rFonts w:ascii="Century" w:eastAsia="ＭＳ 明朝" w:hAnsi="Century" w:cs="Times New Roman" w:hint="eastAsia"/>
          <w:szCs w:val="21"/>
        </w:rPr>
        <w:t>市川</w:t>
      </w:r>
      <w:r w:rsidR="00D93D4E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szCs w:val="21"/>
        </w:rPr>
        <w:t>重明</w:t>
      </w:r>
      <w:r w:rsidR="00D93D4E" w:rsidRPr="00EE4432">
        <w:rPr>
          <w:rFonts w:ascii="Century" w:eastAsia="ＭＳ 明朝" w:hAnsi="Century" w:cs="Times New Roman" w:hint="eastAsia"/>
          <w:szCs w:val="21"/>
        </w:rPr>
        <w:t>（スクールマスター）</w:t>
      </w:r>
      <w:r w:rsidR="00CB5C5E">
        <w:rPr>
          <w:rFonts w:ascii="Century" w:eastAsia="ＭＳ 明朝" w:hAnsi="Century" w:cs="Times New Roman" w:hint="eastAsia"/>
          <w:szCs w:val="21"/>
        </w:rPr>
        <w:t xml:space="preserve">　ＪＦＡ公認Ａ級コーチ</w:t>
      </w:r>
    </w:p>
    <w:p w:rsidR="00DF1923" w:rsidRPr="00EE4432" w:rsidRDefault="00CC7C35" w:rsidP="00CB5C5E">
      <w:pPr>
        <w:ind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☑</w:t>
      </w:r>
      <w:r w:rsidR="00CB5C5E">
        <w:rPr>
          <w:rFonts w:ascii="Century" w:eastAsia="ＭＳ 明朝" w:hAnsi="Century" w:cs="Times New Roman" w:hint="eastAsia"/>
          <w:szCs w:val="21"/>
        </w:rPr>
        <w:t xml:space="preserve">　</w:t>
      </w:r>
      <w:r w:rsidR="00D93D4E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szCs w:val="21"/>
        </w:rPr>
        <w:t>馬渕</w:t>
      </w:r>
      <w:r w:rsidR="00D93D4E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D93D4E" w:rsidRPr="00EE4432">
        <w:rPr>
          <w:rFonts w:ascii="Century" w:eastAsia="ＭＳ 明朝" w:hAnsi="Century" w:cs="Times New Roman" w:hint="eastAsia"/>
          <w:szCs w:val="21"/>
        </w:rPr>
        <w:t>圭太</w:t>
      </w:r>
      <w:r w:rsidR="00CB5C5E">
        <w:rPr>
          <w:rFonts w:ascii="Century" w:eastAsia="ＭＳ 明朝" w:hAnsi="Century" w:cs="Times New Roman" w:hint="eastAsia"/>
          <w:szCs w:val="21"/>
        </w:rPr>
        <w:t xml:space="preserve">　　　　　　　　　　　ＪＦＡ公認Ａ級Ｕ－１２コーチ　・</w:t>
      </w:r>
      <w:r w:rsidR="00CB5C5E">
        <w:rPr>
          <w:rFonts w:ascii="Century" w:eastAsia="ＭＳ 明朝" w:hAnsi="Century" w:cs="Times New Roman" w:hint="eastAsia"/>
          <w:szCs w:val="21"/>
        </w:rPr>
        <w:t xml:space="preserve"> </w:t>
      </w:r>
      <w:r w:rsidR="00CB5C5E">
        <w:rPr>
          <w:rFonts w:ascii="Century" w:eastAsia="ＭＳ 明朝" w:hAnsi="Century" w:cs="Times New Roman" w:hint="eastAsia"/>
          <w:szCs w:val="21"/>
        </w:rPr>
        <w:t>ＪＦＡ公認ＧＫ－Ａ級コーチ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受講条件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(1)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</w:rPr>
        <w:t>年</w:t>
      </w:r>
      <w:r w:rsidRPr="00EE4432">
        <w:rPr>
          <w:rFonts w:ascii="Century" w:eastAsia="ＭＳ 明朝" w:hAnsi="Century" w:cs="Times New Roman" w:hint="eastAsia"/>
          <w:szCs w:val="21"/>
        </w:rPr>
        <w:t>3</w:t>
      </w:r>
      <w:r w:rsidRPr="00EE4432">
        <w:rPr>
          <w:rFonts w:ascii="Century" w:eastAsia="ＭＳ 明朝" w:hAnsi="Century" w:cs="Times New Roman" w:hint="eastAsia"/>
          <w:szCs w:val="21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31</w:t>
      </w:r>
      <w:r w:rsidRPr="00EE4432">
        <w:rPr>
          <w:rFonts w:ascii="Century" w:eastAsia="ＭＳ 明朝" w:hAnsi="Century" w:cs="Times New Roman" w:hint="eastAsia"/>
          <w:szCs w:val="21"/>
        </w:rPr>
        <w:t>日において、満年齢</w:t>
      </w:r>
      <w:r w:rsidRPr="00EE4432">
        <w:rPr>
          <w:rFonts w:ascii="Century" w:eastAsia="ＭＳ 明朝" w:hAnsi="Century" w:cs="Times New Roman" w:hint="eastAsia"/>
          <w:szCs w:val="21"/>
        </w:rPr>
        <w:t>18</w:t>
      </w:r>
      <w:r w:rsidRPr="00EE4432">
        <w:rPr>
          <w:rFonts w:ascii="Century" w:eastAsia="ＭＳ 明朝" w:hAnsi="Century" w:cs="Times New Roman" w:hint="eastAsia"/>
          <w:szCs w:val="21"/>
        </w:rPr>
        <w:t>歳以上の方</w:t>
      </w:r>
    </w:p>
    <w:p w:rsidR="00DF1923" w:rsidRPr="00EE4432" w:rsidRDefault="00DF1923" w:rsidP="00CB5C5E">
      <w:pPr>
        <w:ind w:leftChars="70" w:left="322" w:hangingChars="92" w:hanging="183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(2)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地域においてスポーツ活動を実施している組織・団体などで、現在指導にあたっている</w:t>
      </w:r>
      <w:r w:rsidR="001C7037" w:rsidRPr="00EE4432">
        <w:rPr>
          <w:rFonts w:ascii="Century" w:eastAsia="ＭＳ 明朝" w:hAnsi="Century" w:cs="Times New Roman" w:hint="eastAsia"/>
          <w:szCs w:val="21"/>
        </w:rPr>
        <w:t>、</w:t>
      </w:r>
      <w:r w:rsidRPr="00EE4432">
        <w:rPr>
          <w:rFonts w:ascii="Century" w:eastAsia="ＭＳ 明朝" w:hAnsi="Century" w:cs="Times New Roman" w:hint="eastAsia"/>
          <w:szCs w:val="21"/>
        </w:rPr>
        <w:t>またはこれから指導にあたる予定の方</w:t>
      </w:r>
    </w:p>
    <w:p w:rsidR="00DF1923" w:rsidRPr="00EE4432" w:rsidRDefault="00DF1923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(3)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全日程に出席できる方</w:t>
      </w:r>
    </w:p>
    <w:p w:rsidR="00DF1923" w:rsidRPr="00EE4432" w:rsidRDefault="00DF1923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(4) </w:t>
      </w:r>
      <w:r w:rsidRPr="00EE4432">
        <w:rPr>
          <w:rFonts w:ascii="Century" w:eastAsia="ＭＳ 明朝" w:hAnsi="Century" w:cs="Times New Roman" w:hint="eastAsia"/>
          <w:szCs w:val="21"/>
        </w:rPr>
        <w:t>サッカーの基本的な技術を有することが望ましい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受講者数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定員</w:t>
      </w:r>
      <w:r w:rsidRPr="00EE4432">
        <w:rPr>
          <w:rFonts w:ascii="Century" w:eastAsia="ＭＳ 明朝" w:hAnsi="Century" w:cs="Times New Roman" w:hint="eastAsia"/>
          <w:szCs w:val="21"/>
        </w:rPr>
        <w:t>36</w:t>
      </w:r>
      <w:r w:rsidRPr="00EE4432">
        <w:rPr>
          <w:rFonts w:ascii="Century" w:eastAsia="ＭＳ 明朝" w:hAnsi="Century" w:cs="Times New Roman" w:hint="eastAsia"/>
          <w:szCs w:val="21"/>
        </w:rPr>
        <w:t>名</w:t>
      </w:r>
      <w:r w:rsidR="00CC7C35" w:rsidRPr="00EE4432">
        <w:rPr>
          <w:rFonts w:ascii="Century" w:eastAsia="ＭＳ 明朝" w:hAnsi="Century" w:cs="Times New Roman" w:hint="eastAsia"/>
          <w:szCs w:val="21"/>
        </w:rPr>
        <w:t xml:space="preserve">　</w:t>
      </w: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最小催行人員</w:t>
      </w:r>
      <w:r w:rsidRPr="00EE4432">
        <w:rPr>
          <w:rFonts w:ascii="Century" w:eastAsia="ＭＳ 明朝" w:hAnsi="Century" w:cs="Times New Roman" w:hint="eastAsia"/>
          <w:szCs w:val="21"/>
        </w:rPr>
        <w:t>24</w:t>
      </w:r>
      <w:r w:rsidRPr="00EE4432">
        <w:rPr>
          <w:rFonts w:ascii="Century" w:eastAsia="ＭＳ 明朝" w:hAnsi="Century" w:cs="Times New Roman" w:hint="eastAsia"/>
          <w:szCs w:val="21"/>
        </w:rPr>
        <w:t>名</w:t>
      </w:r>
    </w:p>
    <w:p w:rsidR="00DF1923" w:rsidRPr="00EE4432" w:rsidRDefault="00DF1923" w:rsidP="00CC7C35">
      <w:pPr>
        <w:ind w:leftChars="143" w:left="426" w:hangingChars="71" w:hanging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="00CC7C35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定員を超えた場合の受講優先順位は、①岐阜地区で活動されている方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②岐阜県内で活動されている方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③指導チームの有無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④先着順とします。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受講可否及び開催中止については、申込締切後にメールにて連絡します。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lastRenderedPageBreak/>
        <w:t xml:space="preserve"> </w:t>
      </w:r>
      <w:r w:rsidR="00156795"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受講料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156795">
      <w:pPr>
        <w:ind w:firstLineChars="100" w:firstLine="199"/>
        <w:rPr>
          <w:rFonts w:ascii="Century" w:eastAsia="ＭＳ 明朝" w:hAnsi="Century" w:cs="Times New Roman"/>
          <w:szCs w:val="21"/>
          <w:lang w:eastAsia="zh-TW"/>
        </w:rPr>
      </w:pPr>
      <w:r w:rsidRPr="00EE4432">
        <w:rPr>
          <w:rFonts w:ascii="Century" w:eastAsia="ＭＳ 明朝" w:hAnsi="Century" w:cs="Times New Roman" w:hint="eastAsia"/>
          <w:szCs w:val="21"/>
        </w:rPr>
        <w:t>35,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000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円</w:t>
      </w:r>
    </w:p>
    <w:p w:rsidR="00DF1923" w:rsidRDefault="00DF1923" w:rsidP="00CC7C35">
      <w:pPr>
        <w:ind w:leftChars="142" w:left="283"/>
        <w:rPr>
          <w:rFonts w:ascii="Century" w:eastAsia="ＭＳ 明朝" w:hAnsi="Century" w:cs="Times New Roman" w:hint="eastAsia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内訳</w:t>
      </w:r>
      <w:r w:rsidRPr="00EE4432">
        <w:rPr>
          <w:rFonts w:ascii="Century" w:eastAsia="ＭＳ 明朝" w:hAnsi="Century" w:cs="Times New Roman" w:hint="eastAsia"/>
          <w:szCs w:val="21"/>
        </w:rPr>
        <w:t>】</w:t>
      </w:r>
      <w:r w:rsidR="009D1705" w:rsidRPr="00EE4432">
        <w:rPr>
          <w:rFonts w:ascii="Century" w:eastAsia="ＭＳ 明朝" w:hAnsi="Century" w:cs="Times New Roman" w:hint="eastAsia"/>
          <w:szCs w:val="21"/>
        </w:rPr>
        <w:t>JFA</w:t>
      </w:r>
      <w:r w:rsidR="00156795" w:rsidRPr="00EE4432">
        <w:rPr>
          <w:rFonts w:ascii="Century" w:eastAsia="ＭＳ 明朝" w:hAnsi="Century" w:cs="Times New Roman" w:hint="eastAsia"/>
          <w:szCs w:val="21"/>
        </w:rPr>
        <w:t>納付金・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教材費</w:t>
      </w:r>
      <w:r w:rsidRPr="00EE4432">
        <w:rPr>
          <w:rFonts w:ascii="Century" w:eastAsia="ＭＳ 明朝" w:hAnsi="Century" w:cs="Times New Roman" w:hint="eastAsia"/>
          <w:szCs w:val="21"/>
        </w:rPr>
        <w:t>・</w:t>
      </w:r>
      <w:r w:rsidR="00156795" w:rsidRPr="00EE4432">
        <w:rPr>
          <w:rFonts w:ascii="Century" w:eastAsia="ＭＳ 明朝" w:hAnsi="Century" w:cs="Times New Roman" w:hint="eastAsia"/>
          <w:szCs w:val="21"/>
        </w:rPr>
        <w:t>会場費</w:t>
      </w:r>
      <w:r w:rsidRPr="00EE4432">
        <w:rPr>
          <w:rFonts w:ascii="Century" w:eastAsia="ＭＳ 明朝" w:hAnsi="Century" w:cs="Times New Roman" w:hint="eastAsia"/>
          <w:szCs w:val="21"/>
        </w:rPr>
        <w:t>など</w:t>
      </w:r>
      <w:r w:rsidR="00156795" w:rsidRPr="00EE4432">
        <w:rPr>
          <w:rFonts w:ascii="Century" w:eastAsia="ＭＳ 明朝" w:hAnsi="Century" w:cs="Times New Roman" w:hint="eastAsia"/>
          <w:szCs w:val="21"/>
        </w:rPr>
        <w:t>を含む（交通費・駐車料金などは別途受講者負担）</w:t>
      </w:r>
    </w:p>
    <w:p w:rsidR="00DF1923" w:rsidRDefault="00C76392" w:rsidP="00C76392">
      <w:pPr>
        <w:ind w:leftChars="142" w:left="283"/>
        <w:rPr>
          <w:rFonts w:ascii="Century" w:eastAsia="ＭＳ 明朝" w:hAnsi="Century" w:cs="Times New Roman" w:hint="eastAsia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szCs w:val="21"/>
        </w:rPr>
        <w:t>※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DF1923" w:rsidRPr="00EE4432">
        <w:rPr>
          <w:rFonts w:ascii="Century" w:eastAsia="ＭＳ 明朝" w:hAnsi="Century" w:cs="Times New Roman" w:hint="eastAsia"/>
          <w:szCs w:val="21"/>
        </w:rPr>
        <w:t>講習会初日の受付時に徴収します。</w:t>
      </w:r>
      <w:r w:rsidR="00557286" w:rsidRPr="00EE4432">
        <w:rPr>
          <w:rFonts w:ascii="Century" w:eastAsia="ＭＳ 明朝" w:hAnsi="Century" w:cs="Times New Roman" w:hint="eastAsia"/>
          <w:szCs w:val="21"/>
        </w:rPr>
        <w:t>お釣りの無いようにご準備ください。</w:t>
      </w:r>
    </w:p>
    <w:p w:rsidR="00C76392" w:rsidRPr="00EE4432" w:rsidRDefault="00C76392" w:rsidP="00C76392">
      <w:pPr>
        <w:ind w:leftChars="142" w:left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    </w:t>
      </w:r>
      <w:r>
        <w:rPr>
          <w:rFonts w:ascii="Century" w:eastAsia="ＭＳ 明朝" w:hAnsi="Century" w:cs="Times New Roman" w:hint="eastAsia"/>
          <w:szCs w:val="21"/>
        </w:rPr>
        <w:t>ＷＥＢ上では</w:t>
      </w:r>
      <w:r>
        <w:rPr>
          <w:rFonts w:ascii="Century" w:eastAsia="ＭＳ 明朝" w:hAnsi="Century" w:cs="Times New Roman" w:hint="eastAsia"/>
          <w:szCs w:val="21"/>
        </w:rPr>
        <w:t>0</w:t>
      </w:r>
      <w:r>
        <w:rPr>
          <w:rFonts w:ascii="Century" w:eastAsia="ＭＳ 明朝" w:hAnsi="Century" w:cs="Times New Roman" w:hint="eastAsia"/>
          <w:szCs w:val="21"/>
        </w:rPr>
        <w:t>円になっていますが、受付時に徴収いたしますのでご準備くださるようお願いいします</w:t>
      </w:r>
      <w:bookmarkStart w:id="0" w:name="_GoBack"/>
      <w:bookmarkEnd w:id="0"/>
    </w:p>
    <w:p w:rsidR="00DF1923" w:rsidRPr="00EE4432" w:rsidRDefault="00DF1923" w:rsidP="00CC7C35">
      <w:pPr>
        <w:ind w:leftChars="214" w:left="426" w:rightChars="-69" w:right="-137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合格者には初年度登録金（</w:t>
      </w:r>
      <w:r w:rsidRPr="00EE4432">
        <w:rPr>
          <w:rFonts w:ascii="Century" w:eastAsia="ＭＳ 明朝" w:hAnsi="Century" w:cs="Times New Roman" w:hint="eastAsia"/>
          <w:szCs w:val="21"/>
        </w:rPr>
        <w:t>5,000</w:t>
      </w:r>
      <w:r w:rsidRPr="00EE4432">
        <w:rPr>
          <w:rFonts w:ascii="Century" w:eastAsia="ＭＳ 明朝" w:hAnsi="Century" w:cs="Times New Roman" w:hint="eastAsia"/>
          <w:szCs w:val="21"/>
        </w:rPr>
        <w:t>円）の案内が別途</w:t>
      </w: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よりあります。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  <w:highlight w:val="yellow"/>
        </w:rPr>
      </w:pPr>
    </w:p>
    <w:p w:rsidR="00DF1923" w:rsidRPr="00EE4432" w:rsidRDefault="00DF1923" w:rsidP="00DF1923">
      <w:pPr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持ち物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046591" w:rsidP="00CC7C35">
      <w:pPr>
        <w:autoSpaceDE w:val="0"/>
        <w:autoSpaceDN w:val="0"/>
        <w:adjustRightInd w:val="0"/>
        <w:ind w:firstLineChars="71" w:firstLine="141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  <w:r>
        <w:rPr>
          <w:rFonts w:ascii="Century" w:eastAsia="ＭＳ 明朝" w:hAnsi="Century" w:cs="ＭＳ ゴシック" w:hint="eastAsia"/>
          <w:color w:val="000000"/>
          <w:kern w:val="0"/>
          <w:szCs w:val="21"/>
        </w:rPr>
        <w:t>筆記用具・実技のできる用意（スネアテ／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スパイク等）・サッカーボール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1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個</w:t>
      </w:r>
    </w:p>
    <w:p w:rsidR="00DF1923" w:rsidRPr="00EE4432" w:rsidRDefault="00DF1923" w:rsidP="00CC7C35">
      <w:pPr>
        <w:autoSpaceDE w:val="0"/>
        <w:autoSpaceDN w:val="0"/>
        <w:adjustRightInd w:val="0"/>
        <w:ind w:firstLineChars="71" w:firstLine="141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  <w:r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※</w:t>
      </w:r>
      <w:r w:rsidR="00CC7C35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 xml:space="preserve"> </w:t>
      </w:r>
      <w:r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飲料水などはご自身でご用意ください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>申込方法</w:t>
      </w: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 xml:space="preserve"> </w:t>
      </w:r>
    </w:p>
    <w:p w:rsidR="00DF1923" w:rsidRPr="00212F2F" w:rsidRDefault="00DF1923" w:rsidP="00212F2F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r w:rsidRPr="00EE4432">
        <w:rPr>
          <w:rFonts w:ascii="Century" w:eastAsia="ＭＳ 明朝" w:hAnsi="Century" w:cs="Century" w:hint="eastAsia"/>
          <w:b/>
          <w:color w:val="0070C0"/>
          <w:kern w:val="0"/>
          <w:szCs w:val="21"/>
        </w:rPr>
        <w:t>【ステップ①】</w:t>
      </w:r>
    </w:p>
    <w:p w:rsidR="00212F2F" w:rsidRDefault="00DF1923" w:rsidP="00CC7C35">
      <w:pPr>
        <w:autoSpaceDE w:val="0"/>
        <w:autoSpaceDN w:val="0"/>
        <w:adjustRightInd w:val="0"/>
        <w:ind w:leftChars="71" w:left="141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【</w:t>
      </w:r>
      <w:hyperlink r:id="rId8" w:history="1"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 xml:space="preserve">JFA ID 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統合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ID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管理システム</w:t>
        </w:r>
      </w:hyperlink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】から「新規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JFA ID 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登録」を行う。</w:t>
      </w:r>
    </w:p>
    <w:p w:rsidR="00DF1923" w:rsidRPr="00EE4432" w:rsidRDefault="00212F2F" w:rsidP="00CC7C35">
      <w:pPr>
        <w:autoSpaceDE w:val="0"/>
        <w:autoSpaceDN w:val="0"/>
        <w:adjustRightInd w:val="0"/>
        <w:ind w:leftChars="71" w:left="141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※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すでに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JFA</w:t>
      </w:r>
      <w:r w:rsidRPr="00EE4432">
        <w:rPr>
          <w:rFonts w:ascii="Century" w:eastAsia="ＭＳ 明朝" w:hAnsi="Century" w:cs="Century"/>
          <w:color w:val="000000"/>
          <w:kern w:val="0"/>
          <w:szCs w:val="21"/>
        </w:rPr>
        <w:t xml:space="preserve"> ID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をお持ちの方はステップ②へ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r w:rsidRPr="00EE4432">
        <w:rPr>
          <w:rFonts w:ascii="Century" w:eastAsia="ＭＳ 明朝" w:hAnsi="Century" w:cs="Century" w:hint="eastAsia"/>
          <w:b/>
          <w:color w:val="0070C0"/>
          <w:kern w:val="0"/>
          <w:szCs w:val="21"/>
        </w:rPr>
        <w:t>【ステップ②】</w:t>
      </w:r>
    </w:p>
    <w:p w:rsidR="00DF1923" w:rsidRPr="00EE4432" w:rsidRDefault="00DF1923" w:rsidP="00CC7C35">
      <w:pPr>
        <w:autoSpaceDE w:val="0"/>
        <w:autoSpaceDN w:val="0"/>
        <w:adjustRightInd w:val="0"/>
        <w:ind w:leftChars="71" w:left="142" w:hanging="1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【</w:t>
      </w:r>
      <w:hyperlink r:id="rId9" w:history="1"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 xml:space="preserve">JFA ID 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統合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ID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管理システム</w:t>
        </w:r>
      </w:hyperlink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】からログインし、【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KICKOFF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】→【指導者】→【</w:t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講習会・研修会申込み】と進み、本講習会を検索し申し込みを行う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。</w:t>
      </w:r>
    </w:p>
    <w:p w:rsidR="000F01CA" w:rsidRPr="00EE4432" w:rsidRDefault="000F01CA" w:rsidP="00DC589C">
      <w:pPr>
        <w:autoSpaceDE w:val="0"/>
        <w:autoSpaceDN w:val="0"/>
        <w:adjustRightInd w:val="0"/>
        <w:ind w:leftChars="71" w:left="426" w:hangingChars="143" w:hanging="285"/>
        <w:jc w:val="left"/>
        <w:rPr>
          <w:rFonts w:ascii="Century" w:eastAsia="ＭＳ 明朝" w:hAnsi="Century" w:cs="Century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※</w:t>
      </w:r>
      <w:r w:rsidR="00EE443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「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公認</w:t>
      </w:r>
      <w:r w:rsidR="00DF1923" w:rsidRPr="00EE4432">
        <w:rPr>
          <w:rFonts w:ascii="Century" w:eastAsia="ＭＳ 明朝" w:hAnsi="Century" w:cs="Century"/>
          <w:kern w:val="0"/>
          <w:szCs w:val="21"/>
        </w:rPr>
        <w:t>D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級コーチ」または「キッズリーダー」を保有し、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JFA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に指導者登録済みの方は、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「講習会・研修会」</w:t>
      </w:r>
      <w:r w:rsidR="00212F2F">
        <w:rPr>
          <w:rFonts w:ascii="Century" w:eastAsia="ＭＳ 明朝" w:hAnsi="Century" w:cs="Century" w:hint="eastAsia"/>
          <w:kern w:val="0"/>
          <w:szCs w:val="21"/>
        </w:rPr>
        <w:t>→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「昇級講習会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」</w:t>
      </w:r>
      <w:r w:rsidR="00212F2F">
        <w:rPr>
          <w:rFonts w:ascii="Century" w:eastAsia="ＭＳ 明朝" w:hAnsi="Century" w:cs="Century" w:hint="eastAsia"/>
          <w:kern w:val="0"/>
          <w:szCs w:val="21"/>
        </w:rPr>
        <w:t>にて検索／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選択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ください</w:t>
      </w:r>
      <w:r w:rsidR="00212F2F">
        <w:rPr>
          <w:rFonts w:ascii="Century" w:eastAsia="ＭＳ 明朝" w:hAnsi="Century" w:cs="Century" w:hint="eastAsia"/>
          <w:kern w:val="0"/>
          <w:szCs w:val="21"/>
        </w:rPr>
        <w:t>（本コース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講習会番号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024R10000282-002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）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DF1923" w:rsidRPr="00EE4432" w:rsidRDefault="00EE4432" w:rsidP="00DC589C">
      <w:pPr>
        <w:autoSpaceDE w:val="0"/>
        <w:autoSpaceDN w:val="0"/>
        <w:adjustRightInd w:val="0"/>
        <w:ind w:leftChars="71" w:left="426" w:hangingChars="143" w:hanging="285"/>
        <w:jc w:val="left"/>
        <w:rPr>
          <w:rFonts w:ascii="Century" w:eastAsia="ＭＳ 明朝" w:hAnsi="Century" w:cs="Century"/>
          <w:kern w:val="0"/>
          <w:szCs w:val="21"/>
        </w:rPr>
      </w:pPr>
      <w:r w:rsidRPr="00EE4432">
        <w:rPr>
          <w:rFonts w:ascii="Century" w:eastAsia="ＭＳ 明朝" w:hAnsi="Century" w:cs="Century" w:hint="eastAsia"/>
          <w:kern w:val="0"/>
          <w:szCs w:val="21"/>
        </w:rPr>
        <w:t>※</w:t>
      </w:r>
      <w:r w:rsidRPr="00EE4432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ライセンスをお持ちでない方は「</w:t>
      </w:r>
      <w:r w:rsidR="00DC589C">
        <w:rPr>
          <w:rFonts w:ascii="Century" w:eastAsia="ＭＳ 明朝" w:hAnsi="Century" w:cs="Century" w:hint="eastAsia"/>
          <w:kern w:val="0"/>
          <w:szCs w:val="21"/>
        </w:rPr>
        <w:t>指導者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養成講習会</w:t>
      </w:r>
      <w:r w:rsidR="00DC589C">
        <w:rPr>
          <w:rFonts w:ascii="Century" w:eastAsia="ＭＳ 明朝" w:hAnsi="Century" w:cs="Century" w:hint="eastAsia"/>
          <w:kern w:val="0"/>
          <w:szCs w:val="21"/>
        </w:rPr>
        <w:t>」にて</w:t>
      </w:r>
      <w:r w:rsidR="00212F2F">
        <w:rPr>
          <w:rFonts w:ascii="Century" w:eastAsia="ＭＳ 明朝" w:hAnsi="Century" w:cs="Century" w:hint="eastAsia"/>
          <w:kern w:val="0"/>
          <w:szCs w:val="21"/>
        </w:rPr>
        <w:t>検索／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選択ください</w:t>
      </w:r>
      <w:r w:rsidR="00DC589C" w:rsidRPr="00EE4432">
        <w:rPr>
          <w:rFonts w:ascii="Century" w:eastAsia="ＭＳ 明朝" w:hAnsi="Century" w:cs="Century" w:hint="eastAsia"/>
          <w:kern w:val="0"/>
          <w:szCs w:val="21"/>
        </w:rPr>
        <w:t>（</w:t>
      </w:r>
      <w:r w:rsidR="00DC589C">
        <w:rPr>
          <w:rFonts w:ascii="Century" w:eastAsia="ＭＳ 明朝" w:hAnsi="Century" w:cs="Century" w:hint="eastAsia"/>
          <w:kern w:val="0"/>
          <w:szCs w:val="21"/>
        </w:rPr>
        <w:t>本コース</w:t>
      </w:r>
      <w:r w:rsidR="00DC589C" w:rsidRPr="00EE4432">
        <w:rPr>
          <w:rFonts w:ascii="Century" w:eastAsia="ＭＳ 明朝" w:hAnsi="Century" w:cs="Century" w:hint="eastAsia"/>
          <w:kern w:val="0"/>
          <w:szCs w:val="21"/>
        </w:rPr>
        <w:t>講習会番号</w:t>
      </w:r>
      <w:r w:rsidR="00DC589C" w:rsidRPr="00EE4432">
        <w:rPr>
          <w:rFonts w:ascii="Century" w:eastAsia="ＭＳ 明朝" w:hAnsi="Century" w:hint="eastAsia"/>
        </w:rPr>
        <w:t>024R10000282-001</w:t>
      </w:r>
      <w:r w:rsidR="00DC589C" w:rsidRPr="00EE4432">
        <w:rPr>
          <w:rFonts w:ascii="Century" w:eastAsia="ＭＳ 明朝" w:hAnsi="Century" w:cs="Century" w:hint="eastAsia"/>
          <w:kern w:val="0"/>
          <w:szCs w:val="21"/>
        </w:rPr>
        <w:t>）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DF1923" w:rsidRPr="00EE4432" w:rsidRDefault="00DF1923" w:rsidP="00046591">
      <w:pPr>
        <w:autoSpaceDE w:val="0"/>
        <w:autoSpaceDN w:val="0"/>
        <w:adjustRightInd w:val="0"/>
        <w:spacing w:line="120" w:lineRule="auto"/>
        <w:ind w:left="141" w:hangingChars="67" w:hanging="141"/>
        <w:rPr>
          <w:rFonts w:ascii="Century" w:eastAsia="ＭＳ 明朝" w:hAnsi="Century" w:cs="Century"/>
          <w:b/>
          <w:color w:val="FFFFFF"/>
          <w:kern w:val="0"/>
          <w:sz w:val="22"/>
        </w:rPr>
      </w:pP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※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 xml:space="preserve"> </w:t>
      </w:r>
      <w:r w:rsidRPr="00EE4432">
        <w:rPr>
          <w:rFonts w:ascii="Century" w:eastAsia="ＭＳ 明朝" w:hAnsi="Century" w:cs="Century"/>
          <w:b/>
          <w:color w:val="FFFFFF"/>
          <w:kern w:val="0"/>
          <w:sz w:val="22"/>
          <w:highlight w:val="red"/>
        </w:rPr>
        <w:t>KICK OFF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でのお申し込みとともに、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 xml:space="preserve">(1) 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活動地区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 xml:space="preserve"> (2)</w:t>
      </w:r>
      <w:r w:rsidRPr="00EE4432">
        <w:rPr>
          <w:rFonts w:ascii="Century" w:eastAsia="ＭＳ 明朝" w:hAnsi="Century" w:cs="Century"/>
          <w:b/>
          <w:color w:val="FFFFFF"/>
          <w:kern w:val="0"/>
          <w:sz w:val="22"/>
          <w:highlight w:val="red"/>
        </w:rPr>
        <w:t xml:space="preserve"> 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指導（活動）チーム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 xml:space="preserve"> 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の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2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点</w:t>
      </w:r>
      <w:r w:rsidR="00F00158"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についても、下記担当者までメールにてお知らせください。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件名は【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C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級</w:t>
      </w:r>
      <w:r w:rsidR="00F00158"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2017</w:t>
      </w:r>
      <w:r w:rsidR="00EE4432"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岐阜地区コース</w:t>
      </w:r>
      <w:r w:rsidRPr="00EE4432">
        <w:rPr>
          <w:rFonts w:ascii="Century" w:eastAsia="ＭＳ 明朝" w:hAnsi="Century" w:cs="Century" w:hint="eastAsia"/>
          <w:b/>
          <w:color w:val="FFFFFF"/>
          <w:kern w:val="0"/>
          <w:sz w:val="22"/>
          <w:highlight w:val="red"/>
        </w:rPr>
        <w:t>参加申込】でお願いします。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申込締切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</w:rPr>
        <w:t>年</w:t>
      </w:r>
      <w:r w:rsidRPr="00EE4432">
        <w:rPr>
          <w:rFonts w:ascii="Century" w:eastAsia="ＭＳ 明朝" w:hAnsi="Century" w:cs="Times New Roman" w:hint="eastAsia"/>
          <w:szCs w:val="21"/>
        </w:rPr>
        <w:t>6</w:t>
      </w:r>
      <w:r w:rsidRPr="00EE4432">
        <w:rPr>
          <w:rFonts w:ascii="Century" w:eastAsia="ＭＳ 明朝" w:hAnsi="Century" w:cs="Times New Roman" w:hint="eastAsia"/>
          <w:szCs w:val="21"/>
        </w:rPr>
        <w:t>月</w:t>
      </w:r>
      <w:r w:rsidR="00F00158" w:rsidRPr="00EE4432">
        <w:rPr>
          <w:rFonts w:ascii="Century" w:eastAsia="ＭＳ 明朝" w:hAnsi="Century" w:cs="Times New Roman" w:hint="eastAsia"/>
          <w:szCs w:val="21"/>
        </w:rPr>
        <w:t>5</w:t>
      </w:r>
      <w:r w:rsidRPr="00EE4432">
        <w:rPr>
          <w:rFonts w:ascii="Century" w:eastAsia="ＭＳ 明朝" w:hAnsi="Century" w:cs="Times New Roman" w:hint="eastAsia"/>
          <w:szCs w:val="21"/>
        </w:rPr>
        <w:t>日（</w:t>
      </w:r>
      <w:r w:rsidR="00F00158" w:rsidRPr="00EE4432">
        <w:rPr>
          <w:rFonts w:ascii="Century" w:eastAsia="ＭＳ 明朝" w:hAnsi="Century" w:cs="Times New Roman" w:hint="eastAsia"/>
          <w:szCs w:val="21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主催・主管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DC589C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公益財団法人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日本サッカー協会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="00EE4432" w:rsidRPr="00EE4432">
        <w:rPr>
          <w:rFonts w:ascii="Century" w:eastAsia="ＭＳ 明朝" w:hAnsi="Century" w:cs="Times New Roman" w:hint="eastAsia"/>
          <w:szCs w:val="21"/>
        </w:rPr>
        <w:t>／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公益財団法人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日本体育協会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="00EE4432" w:rsidRPr="00EE4432">
        <w:rPr>
          <w:rFonts w:ascii="Century" w:eastAsia="ＭＳ 明朝" w:hAnsi="Century" w:cs="Times New Roman" w:hint="eastAsia"/>
          <w:szCs w:val="21"/>
        </w:rPr>
        <w:t>／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一般財団法人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岐阜県サッカー協会</w:t>
      </w: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その他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EE4432" w:rsidRDefault="00DF1923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(1) </w:t>
      </w:r>
      <w:r w:rsidR="00EE4432" w:rsidRPr="00EE4432">
        <w:rPr>
          <w:rFonts w:ascii="Century" w:eastAsia="ＭＳ 明朝" w:hAnsi="Century" w:cs="Times New Roman" w:hint="eastAsia"/>
          <w:szCs w:val="21"/>
        </w:rPr>
        <w:t>実技が伴います</w:t>
      </w:r>
      <w:r w:rsidR="00EE4432">
        <w:rPr>
          <w:rFonts w:ascii="Century" w:eastAsia="ＭＳ 明朝" w:hAnsi="Century" w:cs="Times New Roman" w:hint="eastAsia"/>
          <w:szCs w:val="21"/>
        </w:rPr>
        <w:t>。</w:t>
      </w:r>
      <w:r w:rsidR="00EE4432" w:rsidRPr="00EE4432">
        <w:rPr>
          <w:rFonts w:ascii="Century" w:eastAsia="ＭＳ 明朝" w:hAnsi="Century" w:cs="Times New Roman" w:hint="eastAsia"/>
          <w:szCs w:val="21"/>
        </w:rPr>
        <w:t>コンディションを整え</w:t>
      </w:r>
      <w:r w:rsidR="00EE4432">
        <w:rPr>
          <w:rFonts w:ascii="Century" w:eastAsia="ＭＳ 明朝" w:hAnsi="Century" w:cs="Times New Roman" w:hint="eastAsia"/>
          <w:szCs w:val="21"/>
        </w:rPr>
        <w:t>、</w:t>
      </w:r>
      <w:r w:rsidR="00EE4432" w:rsidRPr="00EE4432">
        <w:rPr>
          <w:rFonts w:ascii="Century" w:eastAsia="ＭＳ 明朝" w:hAnsi="Century" w:cs="Times New Roman" w:hint="eastAsia"/>
          <w:szCs w:val="21"/>
        </w:rPr>
        <w:t>ご参加くださるようお願いいたします</w:t>
      </w:r>
      <w:r w:rsidR="00EE4432">
        <w:rPr>
          <w:rFonts w:ascii="Century" w:eastAsia="ＭＳ 明朝" w:hAnsi="Century" w:cs="Times New Roman" w:hint="eastAsia"/>
          <w:szCs w:val="21"/>
        </w:rPr>
        <w:t>。</w:t>
      </w:r>
    </w:p>
    <w:p w:rsidR="00DF1923" w:rsidRPr="00EE4432" w:rsidRDefault="00EE4432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</w:t>
      </w:r>
      <w:r>
        <w:rPr>
          <w:rFonts w:ascii="Century" w:eastAsia="ＭＳ 明朝" w:hAnsi="Century" w:cs="Times New Roman" w:hint="eastAsia"/>
          <w:szCs w:val="21"/>
        </w:rPr>
        <w:t>2</w:t>
      </w:r>
      <w:r w:rsidRPr="00EE4432">
        <w:rPr>
          <w:rFonts w:ascii="Century" w:eastAsia="ＭＳ 明朝" w:hAnsi="Century" w:cs="Times New Roman" w:hint="eastAsia"/>
          <w:szCs w:val="21"/>
        </w:rPr>
        <w:t>)</w:t>
      </w:r>
      <w:r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本講習会中において負傷した場合は、主管者にて応急処置を行いますが、一切責任を負いかねますので、ご了承ください。</w:t>
      </w:r>
    </w:p>
    <w:p w:rsidR="00DF1923" w:rsidRPr="00EE4432" w:rsidRDefault="00EE4432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(3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DF1923" w:rsidRPr="00EE4432">
        <w:rPr>
          <w:rFonts w:ascii="Century" w:eastAsia="ＭＳ 明朝" w:hAnsi="Century" w:cs="Times New Roman" w:hint="eastAsia"/>
          <w:szCs w:val="21"/>
        </w:rPr>
        <w:t>本取り組みをより多くの方に知っていただくよう、受講中の映像・写真を主催者で使用させていただく場合がありますので、あらかじめご了承ください。</w:t>
      </w:r>
    </w:p>
    <w:p w:rsidR="00DF1923" w:rsidRPr="00EE4432" w:rsidRDefault="00EE4432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(4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DF1923" w:rsidRPr="00EE4432">
        <w:rPr>
          <w:rFonts w:ascii="Century" w:eastAsia="ＭＳ 明朝" w:hAnsi="Century" w:cs="Times New Roman" w:hint="eastAsia"/>
          <w:szCs w:val="21"/>
        </w:rPr>
        <w:t>お知らせいただいた個人情報については、（一財）岐阜県サッカー協会主催・主管の事業にのみ使用し、その他の目的では一切使用いたしません。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C76392" w:rsidRDefault="00DF1923" w:rsidP="00DF1923">
      <w:pPr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C76392">
        <w:rPr>
          <w:rFonts w:ascii="ＭＳ Ｐ明朝" w:eastAsia="ＭＳ Ｐ明朝" w:hAnsi="ＭＳ Ｐ明朝" w:cs="Times New Roman" w:hint="eastAsia"/>
          <w:b/>
          <w:sz w:val="24"/>
          <w:szCs w:val="24"/>
          <w:highlight w:val="yellow"/>
        </w:rPr>
        <w:t xml:space="preserve"> お問い合わせ先 </w:t>
      </w:r>
    </w:p>
    <w:p w:rsidR="00DF1923" w:rsidRPr="00C76392" w:rsidRDefault="00046591" w:rsidP="00C76392">
      <w:pPr>
        <w:ind w:firstLineChars="71" w:firstLine="148"/>
        <w:rPr>
          <w:rFonts w:asciiTheme="minorEastAsia" w:hAnsiTheme="minorEastAsia" w:cs="Times New Roman" w:hint="eastAsia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</w:t>
      </w:r>
      <w:r w:rsidR="00DF1923" w:rsidRPr="00C76392">
        <w:rPr>
          <w:rFonts w:asciiTheme="minorEastAsia" w:hAnsiTheme="minorEastAsia" w:cs="Times New Roman" w:hint="eastAsia"/>
          <w:sz w:val="22"/>
        </w:rPr>
        <w:t xml:space="preserve">岐阜県サッカー協会 </w:t>
      </w:r>
    </w:p>
    <w:p w:rsidR="00C76392" w:rsidRPr="00C76392" w:rsidRDefault="00C76392" w:rsidP="00C76392">
      <w:pPr>
        <w:ind w:firstLineChars="71" w:firstLine="148"/>
        <w:rPr>
          <w:rFonts w:asciiTheme="minorEastAsia" w:hAnsiTheme="minorEastAsia" w:cs="Times New Roman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>〒500-8357 岐阜市六条大溝3-8-13　TEL: 058-272-4343 FAX: 058-272-3181</w:t>
      </w:r>
    </w:p>
    <w:sectPr w:rsidR="00C76392" w:rsidRPr="00C76392" w:rsidSect="0053142E">
      <w:footerReference w:type="default" r:id="rId10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49" w:rsidRDefault="001D1249">
      <w:r>
        <w:separator/>
      </w:r>
    </w:p>
  </w:endnote>
  <w:endnote w:type="continuationSeparator" w:id="0">
    <w:p w:rsidR="001D1249" w:rsidRDefault="001D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2E" w:rsidRDefault="00557286" w:rsidP="005314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702F" w:rsidRPr="006A702F">
      <w:rPr>
        <w:noProof/>
        <w:lang w:val="ja-JP"/>
      </w:rPr>
      <w:t>-</w:t>
    </w:r>
    <w:r w:rsidR="006A702F"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49" w:rsidRDefault="001D1249">
      <w:r>
        <w:separator/>
      </w:r>
    </w:p>
  </w:footnote>
  <w:footnote w:type="continuationSeparator" w:id="0">
    <w:p w:rsidR="001D1249" w:rsidRDefault="001D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46591"/>
    <w:rsid w:val="000F01CA"/>
    <w:rsid w:val="00156795"/>
    <w:rsid w:val="001A560E"/>
    <w:rsid w:val="001C7037"/>
    <w:rsid w:val="001D1249"/>
    <w:rsid w:val="00212F2F"/>
    <w:rsid w:val="002249B9"/>
    <w:rsid w:val="0024552D"/>
    <w:rsid w:val="002F10E7"/>
    <w:rsid w:val="00431148"/>
    <w:rsid w:val="00557286"/>
    <w:rsid w:val="00570871"/>
    <w:rsid w:val="005861BA"/>
    <w:rsid w:val="006A702F"/>
    <w:rsid w:val="007E11E6"/>
    <w:rsid w:val="009537CD"/>
    <w:rsid w:val="009D1705"/>
    <w:rsid w:val="00C76392"/>
    <w:rsid w:val="00C9106E"/>
    <w:rsid w:val="00CB5C5E"/>
    <w:rsid w:val="00CC7C35"/>
    <w:rsid w:val="00D93D4E"/>
    <w:rsid w:val="00DC589C"/>
    <w:rsid w:val="00DF1923"/>
    <w:rsid w:val="00EE4432"/>
    <w:rsid w:val="00F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aid.jfa.jp/uniid-server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a.jp/coach/official/training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mabuchi2</cp:lastModifiedBy>
  <cp:revision>2</cp:revision>
  <dcterms:created xsi:type="dcterms:W3CDTF">2017-04-15T10:23:00Z</dcterms:created>
  <dcterms:modified xsi:type="dcterms:W3CDTF">2017-04-15T10:23:00Z</dcterms:modified>
</cp:coreProperties>
</file>