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5A" w:rsidRDefault="000D615A" w:rsidP="000D615A">
      <w:pPr>
        <w:rPr>
          <w:rFonts w:ascii="HG丸ｺﾞｼｯｸM-PRO" w:eastAsia="HG丸ｺﾞｼｯｸM-PRO"/>
          <w:b/>
          <w:sz w:val="24"/>
          <w:szCs w:val="21"/>
        </w:rPr>
      </w:pPr>
      <w:r>
        <w:rPr>
          <w:rFonts w:ascii="HG丸ｺﾞｼｯｸM-PRO" w:eastAsia="HG丸ｺﾞｼｯｸM-PRO" w:hint="eastAsia"/>
          <w:b/>
          <w:noProof/>
          <w:sz w:val="24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-26035</wp:posOffset>
            </wp:positionV>
            <wp:extent cx="556260" cy="558800"/>
            <wp:effectExtent l="19050" t="0" r="0" b="0"/>
            <wp:wrapSquare wrapText="bothSides"/>
            <wp:docPr id="2" name="図 2" descr="ＧＦＡエンブレ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ＧＦＡエンブレ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int="eastAsia"/>
          <w:b/>
          <w:sz w:val="24"/>
          <w:szCs w:val="21"/>
        </w:rPr>
        <w:t xml:space="preserve">　</w:t>
      </w:r>
    </w:p>
    <w:p w:rsidR="000D615A" w:rsidRPr="00666E8F" w:rsidRDefault="000D615A" w:rsidP="000D615A">
      <w:pPr>
        <w:ind w:firstLineChars="100" w:firstLine="241"/>
        <w:rPr>
          <w:rFonts w:ascii="HG丸ｺﾞｼｯｸM-PRO" w:eastAsia="HG丸ｺﾞｼｯｸM-PRO"/>
          <w:b/>
          <w:sz w:val="24"/>
          <w:szCs w:val="21"/>
        </w:rPr>
      </w:pPr>
      <w:r>
        <w:rPr>
          <w:rFonts w:ascii="HG丸ｺﾞｼｯｸM-PRO" w:eastAsia="HG丸ｺﾞｼｯｸM-PRO" w:hint="eastAsia"/>
          <w:b/>
          <w:sz w:val="24"/>
          <w:szCs w:val="21"/>
        </w:rPr>
        <w:t>２０１４年度　岐阜県サッカー協会　指導者研修会</w:t>
      </w:r>
      <w:r w:rsidRPr="00666E8F">
        <w:rPr>
          <w:rFonts w:ascii="HG丸ｺﾞｼｯｸM-PRO" w:eastAsia="HG丸ｺﾞｼｯｸM-PRO" w:hint="eastAsia"/>
          <w:b/>
          <w:sz w:val="24"/>
          <w:szCs w:val="21"/>
        </w:rPr>
        <w:t xml:space="preserve">　</w:t>
      </w:r>
      <w:r>
        <w:rPr>
          <w:rFonts w:ascii="HG丸ｺﾞｼｯｸM-PRO" w:eastAsia="HG丸ｺﾞｼｯｸM-PRO" w:hint="eastAsia"/>
          <w:b/>
          <w:sz w:val="24"/>
          <w:szCs w:val="21"/>
        </w:rPr>
        <w:t>詳細</w:t>
      </w:r>
    </w:p>
    <w:p w:rsidR="000D615A" w:rsidRDefault="000D615A">
      <w:pPr>
        <w:rPr>
          <w:rFonts w:ascii="HG丸ｺﾞｼｯｸM-PRO" w:eastAsia="HG丸ｺﾞｼｯｸM-PRO"/>
          <w:szCs w:val="21"/>
        </w:rPr>
      </w:pPr>
    </w:p>
    <w:p w:rsidR="000D615A" w:rsidRDefault="000D615A" w:rsidP="005D3D2F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①主なスケジュール　　　　　</w:t>
      </w:r>
      <w:r w:rsidR="005D3D2F">
        <w:rPr>
          <w:rFonts w:ascii="HG丸ｺﾞｼｯｸM-PRO" w:eastAsia="HG丸ｺﾞｼｯｸM-PRO" w:hint="eastAsia"/>
          <w:szCs w:val="21"/>
        </w:rPr>
        <w:t>９</w:t>
      </w:r>
      <w:r>
        <w:rPr>
          <w:rFonts w:ascii="HG丸ｺﾞｼｯｸM-PRO" w:eastAsia="HG丸ｺﾞｼｯｸM-PRO" w:hint="eastAsia"/>
          <w:szCs w:val="21"/>
        </w:rPr>
        <w:t>：００　　スタッフ集合・会場準備</w:t>
      </w:r>
    </w:p>
    <w:p w:rsidR="000D615A" w:rsidRDefault="000D615A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９：</w:t>
      </w:r>
      <w:r w:rsidR="001D39B4">
        <w:rPr>
          <w:rFonts w:ascii="HG丸ｺﾞｼｯｸM-PRO" w:eastAsia="HG丸ｺﾞｼｯｸM-PRO" w:hint="eastAsia"/>
          <w:szCs w:val="21"/>
        </w:rPr>
        <w:t>１５</w:t>
      </w:r>
      <w:r>
        <w:rPr>
          <w:rFonts w:ascii="HG丸ｺﾞｼｯｸM-PRO" w:eastAsia="HG丸ｺﾞｼｯｸM-PRO" w:hint="eastAsia"/>
          <w:szCs w:val="21"/>
        </w:rPr>
        <w:t xml:space="preserve">　　参加者集合</w:t>
      </w:r>
      <w:r w:rsidR="005D3D2F">
        <w:rPr>
          <w:rFonts w:ascii="HG丸ｺﾞｼｯｸM-PRO" w:eastAsia="HG丸ｺﾞｼｯｸM-PRO" w:hint="eastAsia"/>
          <w:szCs w:val="21"/>
        </w:rPr>
        <w:t>・受付開始</w:t>
      </w:r>
    </w:p>
    <w:p w:rsidR="005D3D2F" w:rsidRDefault="005D3D2F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受付後着席し、DVD</w:t>
      </w:r>
      <w:r w:rsidR="00E77E18">
        <w:rPr>
          <w:rFonts w:ascii="HG丸ｺﾞｼｯｸM-PRO" w:eastAsia="HG丸ｺﾞｼｯｸM-PRO" w:hint="eastAsia"/>
          <w:szCs w:val="21"/>
        </w:rPr>
        <w:t>鑑賞</w:t>
      </w:r>
      <w:r>
        <w:rPr>
          <w:rFonts w:ascii="HG丸ｺﾞｼｯｸM-PRO" w:eastAsia="HG丸ｺﾞｼｯｸM-PRO" w:hint="eastAsia"/>
          <w:szCs w:val="21"/>
        </w:rPr>
        <w:t xml:space="preserve">　　</w:t>
      </w:r>
    </w:p>
    <w:p w:rsidR="005D3D2F" w:rsidRDefault="005D3D2F" w:rsidP="00241483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="001D39B4">
        <w:rPr>
          <w:rFonts w:ascii="HG丸ｺﾞｼｯｸM-PRO" w:eastAsia="HG丸ｺﾞｼｯｸM-PRO" w:hint="eastAsia"/>
          <w:szCs w:val="21"/>
        </w:rPr>
        <w:t xml:space="preserve">　　　　　　　　　　　　　　９：３</w:t>
      </w:r>
      <w:r w:rsidR="00241483">
        <w:rPr>
          <w:rFonts w:ascii="HG丸ｺﾞｼｯｸM-PRO" w:eastAsia="HG丸ｺﾞｼｯｸM-PRO" w:hint="eastAsia"/>
          <w:szCs w:val="21"/>
        </w:rPr>
        <w:t>０　　研修会開始　　開催挨拶、趣旨説明</w:t>
      </w:r>
      <w:r>
        <w:rPr>
          <w:rFonts w:ascii="HG丸ｺﾞｼｯｸM-PRO" w:eastAsia="HG丸ｺﾞｼｯｸM-PRO" w:hint="eastAsia"/>
          <w:szCs w:val="21"/>
        </w:rPr>
        <w:t xml:space="preserve">　</w:t>
      </w:r>
    </w:p>
    <w:p w:rsidR="005D3D2F" w:rsidRDefault="001D39B4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９：４</w:t>
      </w:r>
      <w:r w:rsidR="005D3D2F">
        <w:rPr>
          <w:rFonts w:ascii="HG丸ｺﾞｼｯｸM-PRO" w:eastAsia="HG丸ｺﾞｼｯｸM-PRO" w:hint="eastAsia"/>
          <w:szCs w:val="21"/>
        </w:rPr>
        <w:t>０　　キッズリーダー養成講習会　講義内容　　講師：下村</w:t>
      </w:r>
    </w:p>
    <w:p w:rsidR="005D3D2F" w:rsidRDefault="001D39B4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１０：１</w:t>
      </w:r>
      <w:r w:rsidR="005D3D2F">
        <w:rPr>
          <w:rFonts w:ascii="HG丸ｺﾞｼｯｸM-PRO" w:eastAsia="HG丸ｺﾞｼｯｸM-PRO" w:hint="eastAsia"/>
          <w:szCs w:val="21"/>
        </w:rPr>
        <w:t>０　　休憩</w:t>
      </w:r>
    </w:p>
    <w:p w:rsidR="000D615A" w:rsidRDefault="001D39B4" w:rsidP="005D3D2F">
      <w:pPr>
        <w:ind w:firstLineChars="1400" w:firstLine="29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１０：２</w:t>
      </w:r>
      <w:r w:rsidR="005D3D2F">
        <w:rPr>
          <w:rFonts w:ascii="HG丸ｺﾞｼｯｸM-PRO" w:eastAsia="HG丸ｺﾞｼｯｸM-PRO" w:hint="eastAsia"/>
          <w:szCs w:val="21"/>
        </w:rPr>
        <w:t>０　　各種トレーニングメニュー作成</w:t>
      </w:r>
    </w:p>
    <w:p w:rsidR="005D3D2F" w:rsidRDefault="001D39B4" w:rsidP="005D3D2F">
      <w:pPr>
        <w:ind w:firstLineChars="1400" w:firstLine="29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１１：０</w:t>
      </w:r>
      <w:r w:rsidR="005D3D2F">
        <w:rPr>
          <w:rFonts w:ascii="HG丸ｺﾞｼｯｸM-PRO" w:eastAsia="HG丸ｺﾞｼｯｸM-PRO" w:hint="eastAsia"/>
          <w:szCs w:val="21"/>
        </w:rPr>
        <w:t>０　　ディスカッション</w:t>
      </w:r>
    </w:p>
    <w:p w:rsidR="005D3D2F" w:rsidRPr="005D3D2F" w:rsidRDefault="005D3D2F" w:rsidP="005D3D2F">
      <w:pPr>
        <w:ind w:firstLineChars="1400" w:firstLine="29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１２：００　　昼食</w:t>
      </w:r>
    </w:p>
    <w:p w:rsidR="000D615A" w:rsidRDefault="005D3D2F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</w:t>
      </w:r>
      <w:r w:rsidR="00A00F35">
        <w:rPr>
          <w:rFonts w:ascii="HG丸ｺﾞｼｯｸM-PRO" w:eastAsia="HG丸ｺﾞｼｯｸM-PRO" w:hint="eastAsia"/>
          <w:szCs w:val="21"/>
        </w:rPr>
        <w:t>１３：０</w:t>
      </w:r>
      <w:r>
        <w:rPr>
          <w:rFonts w:ascii="HG丸ｺﾞｼｯｸM-PRO" w:eastAsia="HG丸ｺﾞｼｯｸM-PRO" w:hint="eastAsia"/>
          <w:szCs w:val="21"/>
        </w:rPr>
        <w:t xml:space="preserve">０　　</w:t>
      </w:r>
      <w:r w:rsidR="00A00F35">
        <w:rPr>
          <w:rFonts w:ascii="HG丸ｺﾞｼｯｸM-PRO" w:eastAsia="HG丸ｺﾞｼｯｸM-PRO" w:hint="eastAsia"/>
          <w:szCs w:val="21"/>
        </w:rPr>
        <w:t>指導実践準備</w:t>
      </w:r>
      <w:r w:rsidR="00D776EE">
        <w:rPr>
          <w:rFonts w:ascii="HG丸ｺﾞｼｯｸM-PRO" w:eastAsia="HG丸ｺﾞｼｯｸM-PRO" w:hint="eastAsia"/>
          <w:szCs w:val="21"/>
        </w:rPr>
        <w:t>・リハーサル</w:t>
      </w:r>
    </w:p>
    <w:p w:rsidR="00A00F35" w:rsidRDefault="00A00F3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１３：３０　　</w:t>
      </w:r>
      <w:r w:rsidR="00D776EE">
        <w:rPr>
          <w:rFonts w:ascii="HG丸ｺﾞｼｯｸM-PRO" w:eastAsia="HG丸ｺﾞｼｯｸM-PRO" w:hint="eastAsia"/>
          <w:szCs w:val="21"/>
        </w:rPr>
        <w:t>フェス</w:t>
      </w:r>
      <w:r w:rsidR="005A70D0">
        <w:rPr>
          <w:rFonts w:ascii="HG丸ｺﾞｼｯｸM-PRO" w:eastAsia="HG丸ｺﾞｼｯｸM-PRO" w:hint="eastAsia"/>
          <w:szCs w:val="21"/>
        </w:rPr>
        <w:t>開会式参加、指導実践開始</w:t>
      </w:r>
    </w:p>
    <w:p w:rsidR="000D615A" w:rsidRDefault="00A00F3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１５：３０　　指導実践終了、ディスカッション</w:t>
      </w:r>
    </w:p>
    <w:p w:rsidR="00A00F35" w:rsidRDefault="00A00F3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１６：００　　解散</w:t>
      </w:r>
    </w:p>
    <w:p w:rsidR="00A00F35" w:rsidRDefault="00A00F3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</w:t>
      </w:r>
    </w:p>
    <w:p w:rsidR="000D615A" w:rsidRDefault="00A00F3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②カリキュラム　項目　　　①</w:t>
      </w:r>
      <w:r w:rsidR="00391607">
        <w:rPr>
          <w:rFonts w:ascii="HG丸ｺﾞｼｯｸM-PRO" w:eastAsia="HG丸ｺﾞｼｯｸM-PRO" w:hint="eastAsia"/>
          <w:szCs w:val="21"/>
        </w:rPr>
        <w:t>ミニゲーム　　　（ゲーム）</w:t>
      </w:r>
    </w:p>
    <w:p w:rsidR="00391607" w:rsidRDefault="0039160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②スーパーキャッチ　　（ボールフィーリング）</w:t>
      </w:r>
    </w:p>
    <w:p w:rsidR="00391607" w:rsidRDefault="0039160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③キッズピッチ　　　（ゲーム）</w:t>
      </w:r>
    </w:p>
    <w:p w:rsidR="00391607" w:rsidRDefault="0039160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④おにごっこ　　（おにごっこ）</w:t>
      </w:r>
    </w:p>
    <w:p w:rsidR="00391607" w:rsidRDefault="0039160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⑤シュートゲーム　　（ボールフィーリング）　</w:t>
      </w:r>
    </w:p>
    <w:p w:rsidR="00391607" w:rsidRDefault="0039160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⑥バランスボール、フラフープで遊ぼう　　（動きづくり）</w:t>
      </w:r>
    </w:p>
    <w:p w:rsidR="00391607" w:rsidRDefault="0039160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⑦キーパーに挑戦　　　（ボールフィーリング）</w:t>
      </w:r>
    </w:p>
    <w:p w:rsidR="000D615A" w:rsidRDefault="00391607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⑧ドリブルゲーム　　</w:t>
      </w:r>
      <w:r w:rsidR="00D776EE">
        <w:rPr>
          <w:rFonts w:ascii="HG丸ｺﾞｼｯｸM-PRO" w:eastAsia="HG丸ｺﾞｼｯｸM-PRO" w:hint="eastAsia"/>
          <w:szCs w:val="21"/>
        </w:rPr>
        <w:t>（ボールフィーリング）</w:t>
      </w:r>
    </w:p>
    <w:p w:rsidR="000D615A" w:rsidRDefault="000D615A">
      <w:pPr>
        <w:rPr>
          <w:rFonts w:ascii="HG丸ｺﾞｼｯｸM-PRO" w:eastAsia="HG丸ｺﾞｼｯｸM-PRO"/>
          <w:szCs w:val="21"/>
        </w:rPr>
      </w:pPr>
    </w:p>
    <w:p w:rsidR="000D615A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③参加対象区分　　　　　　①未就園児、年少、年中</w:t>
      </w:r>
    </w:p>
    <w:p w:rsidR="000D615A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②年長</w:t>
      </w:r>
    </w:p>
    <w:p w:rsidR="00D776EE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③１年生</w:t>
      </w:r>
    </w:p>
    <w:p w:rsidR="00D776EE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④２年生</w:t>
      </w:r>
    </w:p>
    <w:p w:rsidR="00D776EE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⑤３,４年生女子</w:t>
      </w:r>
    </w:p>
    <w:p w:rsidR="000D615A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上記５つの区分に対し、人数によって８つのグループに分ける</w:t>
      </w:r>
    </w:p>
    <w:p w:rsidR="00D776EE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（例）参加者１００名の場合　１つのグループに１２～１３名いることになる</w:t>
      </w:r>
    </w:p>
    <w:p w:rsidR="00D776EE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</w:p>
    <w:p w:rsidR="000D615A" w:rsidRDefault="001D39B4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④ディスカッション　　　　１１：０</w:t>
      </w:r>
      <w:r w:rsidR="00D776EE">
        <w:rPr>
          <w:rFonts w:ascii="HG丸ｺﾞｼｯｸM-PRO" w:eastAsia="HG丸ｺﾞｼｯｸM-PRO" w:hint="eastAsia"/>
          <w:szCs w:val="21"/>
        </w:rPr>
        <w:t>０の時点で参加者からトレーニングメニューが提出されますので、</w:t>
      </w:r>
    </w:p>
    <w:p w:rsidR="00D776EE" w:rsidRDefault="00D776E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技術委員会で確認し、メニューのオーガナイズとキーファクターの確認等、</w:t>
      </w:r>
    </w:p>
    <w:p w:rsidR="005A70D0" w:rsidRDefault="00D776EE" w:rsidP="00D776EE">
      <w:pPr>
        <w:ind w:firstLineChars="1400" w:firstLine="29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指導者とのディスカッションをお願いします。</w:t>
      </w:r>
      <w:r w:rsidR="005A70D0">
        <w:rPr>
          <w:rFonts w:ascii="HG丸ｺﾞｼｯｸM-PRO" w:eastAsia="HG丸ｺﾞｼｯｸM-PRO" w:hint="eastAsia"/>
          <w:szCs w:val="21"/>
        </w:rPr>
        <w:t>技術的な事は重要ですが、一番重</w:t>
      </w:r>
    </w:p>
    <w:p w:rsidR="005A70D0" w:rsidRDefault="005A70D0" w:rsidP="00D776EE">
      <w:pPr>
        <w:ind w:firstLineChars="1400" w:firstLine="29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要な事は、子どもたちが、保護者が笑顔で帰る事です。家に帰ってサッカーの話</w:t>
      </w:r>
    </w:p>
    <w:p w:rsidR="00D776EE" w:rsidRDefault="005A70D0" w:rsidP="00D776EE">
      <w:pPr>
        <w:ind w:firstLineChars="1400" w:firstLine="294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をしていただけるように話会います。</w:t>
      </w:r>
    </w:p>
    <w:p w:rsidR="000D615A" w:rsidRDefault="000D615A" w:rsidP="005A70D0">
      <w:pPr>
        <w:rPr>
          <w:rFonts w:ascii="HG丸ｺﾞｼｯｸM-PRO" w:eastAsia="HG丸ｺﾞｼｯｸM-PRO"/>
          <w:szCs w:val="21"/>
        </w:rPr>
      </w:pPr>
    </w:p>
    <w:p w:rsidR="000D615A" w:rsidRPr="000D615A" w:rsidRDefault="000D615A"/>
    <w:sectPr w:rsidR="000D615A" w:rsidRPr="000D615A" w:rsidSect="000D61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E07" w:rsidRDefault="00A03E07" w:rsidP="00E77E18">
      <w:r>
        <w:separator/>
      </w:r>
    </w:p>
  </w:endnote>
  <w:endnote w:type="continuationSeparator" w:id="0">
    <w:p w:rsidR="00A03E07" w:rsidRDefault="00A03E07" w:rsidP="00E7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E07" w:rsidRDefault="00A03E07" w:rsidP="00E77E18">
      <w:r>
        <w:separator/>
      </w:r>
    </w:p>
  </w:footnote>
  <w:footnote w:type="continuationSeparator" w:id="0">
    <w:p w:rsidR="00A03E07" w:rsidRDefault="00A03E07" w:rsidP="00E77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15A"/>
    <w:rsid w:val="000A5D5E"/>
    <w:rsid w:val="000D615A"/>
    <w:rsid w:val="001D39B4"/>
    <w:rsid w:val="00241483"/>
    <w:rsid w:val="003827CC"/>
    <w:rsid w:val="00391607"/>
    <w:rsid w:val="005A70D0"/>
    <w:rsid w:val="005D3D2F"/>
    <w:rsid w:val="00787558"/>
    <w:rsid w:val="00A00F35"/>
    <w:rsid w:val="00A03E07"/>
    <w:rsid w:val="00D776EE"/>
    <w:rsid w:val="00D94092"/>
    <w:rsid w:val="00E7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1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77E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77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77E1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下村隆裕</dc:creator>
  <cp:lastModifiedBy>下村隆裕</cp:lastModifiedBy>
  <cp:revision>4</cp:revision>
  <dcterms:created xsi:type="dcterms:W3CDTF">2014-09-16T12:50:00Z</dcterms:created>
  <dcterms:modified xsi:type="dcterms:W3CDTF">2014-09-21T09:48:00Z</dcterms:modified>
</cp:coreProperties>
</file>