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7B" w:rsidRPr="006F6B7B" w:rsidRDefault="006F6B7B" w:rsidP="006F6B7B">
      <w:pPr>
        <w:jc w:val="center"/>
        <w:rPr>
          <w:rFonts w:ascii="HG丸ｺﾞｼｯｸM-PRO" w:eastAsia="HG丸ｺﾞｼｯｸM-PRO"/>
          <w:b/>
          <w:sz w:val="24"/>
          <w:szCs w:val="21"/>
        </w:rPr>
      </w:pPr>
      <w:r w:rsidRPr="006F6B7B">
        <w:rPr>
          <w:rFonts w:ascii="HG丸ｺﾞｼｯｸM-PRO" w:eastAsia="HG丸ｺﾞｼｯｸM-PRO" w:hint="eastAsia"/>
          <w:b/>
          <w:sz w:val="24"/>
          <w:szCs w:val="21"/>
        </w:rPr>
        <w:t>２０１４年度　日本サッカー協会公認　キッズリーダー養成講習会　開催要項</w:t>
      </w:r>
    </w:p>
    <w:p w:rsidR="006F6B7B" w:rsidRPr="006F6B7B" w:rsidRDefault="006F6B7B" w:rsidP="006F6B7B">
      <w:pPr>
        <w:jc w:val="left"/>
        <w:rPr>
          <w:rFonts w:ascii="HG丸ｺﾞｼｯｸM-PRO" w:eastAsia="HG丸ｺﾞｼｯｸM-PRO"/>
          <w:sz w:val="18"/>
          <w:szCs w:val="18"/>
        </w:rPr>
      </w:pP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1、目　的　　　(公財)日本サッカー協会では幼児期や小学校低中学年の子供たち（この年代層をキッズと称し、Ｕ－６、</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Ｕ－８、Ｕ－１０の３つの年代に分けています）に身体を動かすことの爽快さやスポーツの素晴らしさ</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を体感してもらうことを通して更なるサッカー競技の普及、発展を図る活動に取り組んでいます。</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この研修会ではキッズに関わるすべての指導者を対象に県内でキッズ年代の指導の資質向上のために</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下記要項にて開催いたします。</w:t>
      </w:r>
    </w:p>
    <w:p w:rsidR="006F6B7B" w:rsidRPr="006F6B7B" w:rsidRDefault="006F6B7B" w:rsidP="006F6B7B">
      <w:pPr>
        <w:jc w:val="left"/>
        <w:rPr>
          <w:rFonts w:ascii="HG丸ｺﾞｼｯｸM-PRO" w:eastAsia="HG丸ｺﾞｼｯｸM-PRO"/>
          <w:sz w:val="18"/>
          <w:szCs w:val="18"/>
        </w:rPr>
      </w:pP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２、主催・主管　（公財）日本サッカー協会　（JFA）　（一財）岐阜県サッカー協会　（GFA）</w:t>
      </w: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 xml:space="preserve">３、期　間　　　平成27年2月22日（日）　  9：00～12：30　講義・実技指導　（8.：45～受付）　　　　　　　　　　　　　　　　　　　　　　　</w:t>
      </w:r>
    </w:p>
    <w:p w:rsidR="006F6B7B" w:rsidRPr="006F6B7B" w:rsidRDefault="006F6B7B" w:rsidP="006F6B7B">
      <w:pPr>
        <w:ind w:firstLineChars="100" w:firstLine="180"/>
        <w:rPr>
          <w:rFonts w:ascii="HG丸ｺﾞｼｯｸM-PRO" w:eastAsia="HG丸ｺﾞｼｯｸM-PRO"/>
          <w:sz w:val="18"/>
          <w:szCs w:val="18"/>
        </w:rPr>
      </w:pPr>
      <w:r w:rsidRPr="006F6B7B">
        <w:rPr>
          <w:rFonts w:ascii="HG丸ｺﾞｼｯｸM-PRO" w:eastAsia="HG丸ｺﾞｼｯｸM-PRO" w:hint="eastAsia"/>
          <w:sz w:val="18"/>
          <w:szCs w:val="18"/>
        </w:rPr>
        <w:t>４、場　所　　　中部学院大学各務原キャンパス　〒504-0837岐阜県各務原市那加甥田町 30-1５</w:t>
      </w: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 xml:space="preserve">５、講　師　　　JFA公認　キッズリーダー　チーフインストラクター　</w:t>
      </w: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６、内　容　　　６歳以下の子どもたちに対する様々な働きかけ、日ごろの活動に活かしていただける体づくりなど</w:t>
      </w: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 xml:space="preserve">　　　　　　　　活動現場にてすぐに取り入れて頂けるメニューを動きづくり、おにごっこ、ボールフィーリング、</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ゲームの４つの種類に分類して行います。</w:t>
      </w:r>
    </w:p>
    <w:p w:rsidR="006F6B7B" w:rsidRPr="006F6B7B" w:rsidRDefault="006F6B7B" w:rsidP="006F6B7B">
      <w:pPr>
        <w:ind w:firstLineChars="100" w:firstLine="180"/>
        <w:jc w:val="left"/>
        <w:rPr>
          <w:rFonts w:ascii="HG丸ｺﾞｼｯｸM-PRO" w:eastAsia="HG丸ｺﾞｼｯｸM-PRO"/>
          <w:color w:val="FF0000"/>
          <w:sz w:val="18"/>
          <w:szCs w:val="18"/>
        </w:rPr>
      </w:pPr>
      <w:r w:rsidRPr="006F6B7B">
        <w:rPr>
          <w:rFonts w:ascii="HG丸ｺﾞｼｯｸM-PRO" w:eastAsia="HG丸ｺﾞｼｯｸM-PRO" w:hint="eastAsia"/>
          <w:sz w:val="18"/>
          <w:szCs w:val="18"/>
        </w:rPr>
        <w:t xml:space="preserve">７、受講者人数　　50名　</w:t>
      </w: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int="eastAsia"/>
          <w:sz w:val="18"/>
          <w:szCs w:val="18"/>
        </w:rPr>
        <w:t>８、受講資格　　・201４年3月31日現在、満18歳以上である者</w:t>
      </w:r>
    </w:p>
    <w:p w:rsidR="006F6B7B" w:rsidRPr="006F6B7B" w:rsidRDefault="006F6B7B" w:rsidP="006F6B7B">
      <w:pPr>
        <w:ind w:firstLineChars="1100" w:firstLine="1980"/>
        <w:jc w:val="left"/>
        <w:rPr>
          <w:rFonts w:ascii="HG丸ｺﾞｼｯｸM-PRO" w:eastAsia="HG丸ｺﾞｼｯｸM-PRO"/>
          <w:sz w:val="18"/>
          <w:szCs w:val="18"/>
        </w:rPr>
      </w:pPr>
      <w:r w:rsidRPr="006F6B7B">
        <w:rPr>
          <w:rFonts w:ascii="HG丸ｺﾞｼｯｸM-PRO" w:eastAsia="HG丸ｺﾞｼｯｸM-PRO" w:hint="eastAsia"/>
          <w:sz w:val="18"/>
          <w:szCs w:val="18"/>
        </w:rPr>
        <w:t>（未成年者の場合は本講習会受講に関する親権者の同意書を提出すること）</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・すべてのカリキュラムを受講できる方</w:t>
      </w:r>
    </w:p>
    <w:p w:rsidR="006F6B7B" w:rsidRPr="006F6B7B" w:rsidRDefault="006F6B7B" w:rsidP="006F6B7B">
      <w:pPr>
        <w:ind w:firstLineChars="100" w:firstLine="180"/>
        <w:jc w:val="left"/>
        <w:rPr>
          <w:rFonts w:ascii="HG丸ｺﾞｼｯｸM-PRO" w:eastAsia="HG丸ｺﾞｼｯｸM-PRO"/>
          <w:sz w:val="18"/>
          <w:szCs w:val="18"/>
        </w:rPr>
      </w:pPr>
      <w:r w:rsidRPr="006F6B7B">
        <w:rPr>
          <w:rFonts w:ascii="HG丸ｺﾞｼｯｸM-PRO" w:eastAsia="HG丸ｺﾞｼｯｸM-PRO" w:hAnsi="ＭＳ 明朝" w:cs="ＭＳ 明朝" w:hint="eastAsia"/>
          <w:sz w:val="18"/>
          <w:szCs w:val="18"/>
        </w:rPr>
        <w:t>９</w:t>
      </w:r>
      <w:r w:rsidRPr="006F6B7B">
        <w:rPr>
          <w:rFonts w:ascii="HG丸ｺﾞｼｯｸM-PRO" w:eastAsia="HG丸ｺﾞｼｯｸM-PRO" w:hint="eastAsia"/>
          <w:sz w:val="18"/>
          <w:szCs w:val="18"/>
        </w:rPr>
        <w:t>、</w:t>
      </w:r>
      <w:r w:rsidRPr="006F6B7B">
        <w:rPr>
          <w:rFonts w:ascii="HG丸ｺﾞｼｯｸM-PRO" w:eastAsia="HG丸ｺﾞｼｯｸM-PRO" w:hint="eastAsia"/>
          <w:spacing w:val="75"/>
          <w:kern w:val="0"/>
          <w:sz w:val="18"/>
          <w:szCs w:val="18"/>
          <w:fitText w:val="840" w:id="843748096"/>
        </w:rPr>
        <w:t>受講</w:t>
      </w:r>
      <w:r w:rsidRPr="006F6B7B">
        <w:rPr>
          <w:rFonts w:ascii="HG丸ｺﾞｼｯｸM-PRO" w:eastAsia="HG丸ｺﾞｼｯｸM-PRO" w:hint="eastAsia"/>
          <w:kern w:val="0"/>
          <w:sz w:val="18"/>
          <w:szCs w:val="18"/>
          <w:fitText w:val="840" w:id="843748096"/>
        </w:rPr>
        <w:t>料</w:t>
      </w:r>
      <w:r w:rsidRPr="006F6B7B">
        <w:rPr>
          <w:rFonts w:ascii="HG丸ｺﾞｼｯｸM-PRO" w:eastAsia="HG丸ｺﾞｼｯｸM-PRO" w:hint="eastAsia"/>
          <w:sz w:val="18"/>
          <w:szCs w:val="18"/>
        </w:rPr>
        <w:t xml:space="preserve">　　　2,500円</w:t>
      </w:r>
    </w:p>
    <w:p w:rsidR="006F6B7B" w:rsidRPr="006F6B7B" w:rsidRDefault="006F6B7B" w:rsidP="006F6B7B">
      <w:pPr>
        <w:jc w:val="left"/>
        <w:rPr>
          <w:rFonts w:ascii="HG丸ｺﾞｼｯｸM-PRO" w:eastAsia="HG丸ｺﾞｼｯｸM-PRO"/>
          <w:sz w:val="18"/>
          <w:szCs w:val="18"/>
        </w:rPr>
      </w:pPr>
      <w:r w:rsidRPr="006F6B7B">
        <w:rPr>
          <w:rFonts w:ascii="HG丸ｺﾞｼｯｸM-PRO" w:eastAsia="HG丸ｺﾞｼｯｸM-PRO" w:hint="eastAsia"/>
          <w:sz w:val="18"/>
          <w:szCs w:val="18"/>
        </w:rPr>
        <w:t xml:space="preserve">　　　　　　　　　　この研修会にて日本サッカー協会公認　キッズリーダーの資格を取得する事が出来ます。</w:t>
      </w:r>
    </w:p>
    <w:p w:rsidR="006F6B7B" w:rsidRPr="006F6B7B" w:rsidRDefault="006F6B7B" w:rsidP="006F6B7B">
      <w:pPr>
        <w:jc w:val="left"/>
        <w:rPr>
          <w:rFonts w:ascii="HG丸ｺﾞｼｯｸM-PRO" w:eastAsia="HG丸ｺﾞｼｯｸM-PRO"/>
          <w:sz w:val="18"/>
          <w:szCs w:val="18"/>
        </w:rPr>
      </w:pPr>
      <w:r w:rsidRPr="006F6B7B">
        <w:rPr>
          <w:rFonts w:ascii="HG丸ｺﾞｼｯｸM-PRO" w:eastAsia="HG丸ｺﾞｼｯｸM-PRO" w:hint="eastAsia"/>
          <w:sz w:val="18"/>
          <w:szCs w:val="18"/>
        </w:rPr>
        <w:t xml:space="preserve">　　　　　　　　　　</w:t>
      </w:r>
      <w:r w:rsidRPr="006F6B7B">
        <w:rPr>
          <w:rFonts w:ascii="HG丸ｺﾞｼｯｸM-PRO" w:eastAsia="HG丸ｺﾞｼｯｸM-PRO" w:hint="eastAsia"/>
          <w:color w:val="FF0000"/>
          <w:sz w:val="18"/>
          <w:szCs w:val="18"/>
        </w:rPr>
        <w:t xml:space="preserve">※教材費ＪＦＡキッズ指導ガイドライン【U-6テキスト他】　</w:t>
      </w:r>
    </w:p>
    <w:p w:rsidR="006F6B7B" w:rsidRPr="006F6B7B" w:rsidRDefault="006F6B7B" w:rsidP="006F6B7B">
      <w:pPr>
        <w:jc w:val="left"/>
        <w:rPr>
          <w:rFonts w:ascii="HG丸ｺﾞｼｯｸM-PRO" w:eastAsia="HG丸ｺﾞｼｯｸM-PRO"/>
          <w:sz w:val="18"/>
          <w:szCs w:val="18"/>
        </w:rPr>
      </w:pPr>
      <w:r w:rsidRPr="006F6B7B">
        <w:rPr>
          <w:rFonts w:ascii="HG丸ｺﾞｼｯｸM-PRO" w:eastAsia="HG丸ｺﾞｼｯｸM-PRO" w:hint="eastAsia"/>
          <w:sz w:val="18"/>
          <w:szCs w:val="18"/>
        </w:rPr>
        <w:t>１０、申込方法 　　受講申込書に必要事項をご記入頂き、FAXにてお申込みをお願いします。</w:t>
      </w:r>
    </w:p>
    <w:p w:rsidR="006F6B7B" w:rsidRPr="006F6B7B" w:rsidRDefault="006F6B7B" w:rsidP="006F6B7B">
      <w:pPr>
        <w:ind w:firstLineChars="950" w:firstLine="1717"/>
        <w:jc w:val="left"/>
        <w:rPr>
          <w:rFonts w:ascii="HG丸ｺﾞｼｯｸM-PRO" w:eastAsia="HG丸ｺﾞｼｯｸM-PRO" w:hAnsi="ＭＳ 明朝"/>
          <w:b/>
          <w:color w:val="FF0000"/>
          <w:sz w:val="18"/>
          <w:szCs w:val="18"/>
        </w:rPr>
      </w:pPr>
      <w:r w:rsidRPr="006F6B7B">
        <w:rPr>
          <w:rFonts w:ascii="HG丸ｺﾞｼｯｸM-PRO" w:eastAsia="HG丸ｺﾞｼｯｸM-PRO" w:hAnsi="ＭＳ 明朝" w:hint="eastAsia"/>
          <w:b/>
          <w:color w:val="FF0000"/>
          <w:sz w:val="18"/>
          <w:szCs w:val="18"/>
        </w:rPr>
        <w:t xml:space="preserve">※参加申込が定員人数になり次第募集を締め切らせて頂きます。　</w:t>
      </w:r>
    </w:p>
    <w:p w:rsidR="006F6B7B" w:rsidRPr="006F6B7B" w:rsidRDefault="006F6B7B" w:rsidP="006F6B7B">
      <w:pPr>
        <w:jc w:val="left"/>
        <w:rPr>
          <w:rFonts w:ascii="HG丸ｺﾞｼｯｸM-PRO" w:eastAsia="HG丸ｺﾞｼｯｸM-PRO"/>
          <w:b/>
          <w:color w:val="FF0000"/>
          <w:sz w:val="18"/>
          <w:szCs w:val="18"/>
        </w:rPr>
      </w:pPr>
      <w:r w:rsidRPr="006F6B7B">
        <w:rPr>
          <w:rFonts w:ascii="HG丸ｺﾞｼｯｸM-PRO" w:eastAsia="HG丸ｺﾞｼｯｸM-PRO" w:hint="eastAsia"/>
          <w:sz w:val="18"/>
          <w:szCs w:val="18"/>
        </w:rPr>
        <w:t xml:space="preserve">１１、申込締切り　</w:t>
      </w:r>
      <w:r w:rsidRPr="006F6B7B">
        <w:rPr>
          <w:rFonts w:ascii="HG丸ｺﾞｼｯｸM-PRO" w:eastAsia="HG丸ｺﾞｼｯｸM-PRO" w:hint="eastAsia"/>
          <w:b/>
          <w:color w:val="FF0000"/>
          <w:sz w:val="18"/>
          <w:szCs w:val="18"/>
        </w:rPr>
        <w:t>2015年2月１5日（日）</w:t>
      </w:r>
    </w:p>
    <w:p w:rsidR="006F6B7B" w:rsidRPr="006F6B7B" w:rsidRDefault="006F6B7B" w:rsidP="006F6B7B">
      <w:pPr>
        <w:jc w:val="left"/>
        <w:rPr>
          <w:rFonts w:ascii="HG丸ｺﾞｼｯｸM-PRO" w:eastAsia="HG丸ｺﾞｼｯｸM-PRO"/>
          <w:sz w:val="18"/>
          <w:szCs w:val="18"/>
        </w:rPr>
      </w:pPr>
    </w:p>
    <w:p w:rsidR="006F6B7B" w:rsidRPr="006F6B7B" w:rsidRDefault="006F6B7B" w:rsidP="006F6B7B">
      <w:pPr>
        <w:jc w:val="left"/>
        <w:rPr>
          <w:rFonts w:ascii="HG丸ｺﾞｼｯｸM-PRO" w:eastAsia="HG丸ｺﾞｼｯｸM-PRO"/>
          <w:sz w:val="18"/>
          <w:szCs w:val="18"/>
        </w:rPr>
      </w:pPr>
      <w:r w:rsidRPr="006F6B7B">
        <w:rPr>
          <w:rFonts w:ascii="HG丸ｺﾞｼｯｸM-PRO" w:eastAsia="HG丸ｺﾞｼｯｸM-PRO" w:hint="eastAsia"/>
          <w:sz w:val="18"/>
          <w:szCs w:val="18"/>
        </w:rPr>
        <w:t>１２、持参品　　　運動できる靴、服装・筆記用具、飲料</w:t>
      </w:r>
    </w:p>
    <w:p w:rsidR="006F6B7B" w:rsidRPr="006F6B7B" w:rsidRDefault="006F6B7B" w:rsidP="006F6B7B">
      <w:pPr>
        <w:jc w:val="left"/>
        <w:rPr>
          <w:rFonts w:ascii="HG丸ｺﾞｼｯｸM-PRO" w:eastAsia="HG丸ｺﾞｼｯｸM-PRO"/>
          <w:sz w:val="18"/>
          <w:szCs w:val="18"/>
        </w:rPr>
      </w:pPr>
    </w:p>
    <w:p w:rsidR="006F6B7B" w:rsidRPr="006F6B7B" w:rsidRDefault="006F6B7B" w:rsidP="006F6B7B">
      <w:pPr>
        <w:ind w:left="1440" w:hangingChars="800" w:hanging="1440"/>
        <w:jc w:val="left"/>
        <w:rPr>
          <w:rFonts w:ascii="HG丸ｺﾞｼｯｸM-PRO" w:eastAsia="HG丸ｺﾞｼｯｸM-PRO"/>
          <w:sz w:val="18"/>
          <w:szCs w:val="18"/>
        </w:rPr>
      </w:pPr>
      <w:r w:rsidRPr="006F6B7B">
        <w:rPr>
          <w:rFonts w:ascii="HG丸ｺﾞｼｯｸM-PRO" w:eastAsia="HG丸ｺﾞｼｯｸM-PRO" w:hint="eastAsia"/>
          <w:sz w:val="18"/>
          <w:szCs w:val="18"/>
        </w:rPr>
        <w:t>１３、その他　　　講習中に発生した負傷／疾病に対し主催者側にて応急手当ては行うが、主催者側はその後の治療に関し</w:t>
      </w:r>
    </w:p>
    <w:p w:rsidR="006F6B7B" w:rsidRPr="006F6B7B" w:rsidRDefault="006F6B7B" w:rsidP="006F6B7B">
      <w:pPr>
        <w:ind w:firstLineChars="900" w:firstLine="1620"/>
        <w:jc w:val="left"/>
        <w:rPr>
          <w:rFonts w:ascii="HG丸ｺﾞｼｯｸM-PRO" w:eastAsia="HG丸ｺﾞｼｯｸM-PRO"/>
          <w:sz w:val="18"/>
          <w:szCs w:val="18"/>
        </w:rPr>
      </w:pPr>
      <w:r w:rsidRPr="006F6B7B">
        <w:rPr>
          <w:rFonts w:ascii="HG丸ｺﾞｼｯｸM-PRO" w:eastAsia="HG丸ｺﾞｼｯｸM-PRO" w:hint="eastAsia"/>
          <w:sz w:val="18"/>
          <w:szCs w:val="18"/>
        </w:rPr>
        <w:t>て一切責任は負いません。参加者各自にて必ず傷害保険等にご加入の上講習会にご参加下さい。</w:t>
      </w:r>
    </w:p>
    <w:p w:rsidR="006F6B7B" w:rsidRPr="006F6B7B" w:rsidRDefault="006F6B7B" w:rsidP="006F6B7B">
      <w:pPr>
        <w:tabs>
          <w:tab w:val="left" w:pos="1800"/>
        </w:tabs>
        <w:ind w:leftChars="272" w:left="1797" w:hangingChars="584" w:hanging="1226"/>
        <w:rPr>
          <w:rFonts w:ascii="HG丸ｺﾞｼｯｸM-PRO" w:eastAsia="HG丸ｺﾞｼｯｸM-PRO"/>
        </w:rPr>
      </w:pPr>
    </w:p>
    <w:p w:rsidR="006F6B7B" w:rsidRPr="006F6B7B" w:rsidRDefault="006F6B7B" w:rsidP="006F6B7B">
      <w:pPr>
        <w:tabs>
          <w:tab w:val="left" w:pos="1800"/>
        </w:tabs>
        <w:ind w:leftChars="272" w:left="1797" w:hangingChars="584" w:hanging="1226"/>
        <w:rPr>
          <w:rFonts w:ascii="HG丸ｺﾞｼｯｸM-PRO" w:eastAsia="HG丸ｺﾞｼｯｸM-PRO"/>
        </w:rPr>
      </w:pPr>
    </w:p>
    <w:p w:rsidR="006F6B7B" w:rsidRPr="006F6B7B" w:rsidRDefault="006F6B7B" w:rsidP="006F6B7B">
      <w:pPr>
        <w:tabs>
          <w:tab w:val="left" w:pos="1800"/>
        </w:tabs>
        <w:ind w:leftChars="272" w:left="1797" w:hangingChars="584" w:hanging="1226"/>
        <w:rPr>
          <w:rFonts w:ascii="HG丸ｺﾞｼｯｸM-PRO" w:eastAsia="HG丸ｺﾞｼｯｸM-PRO"/>
        </w:rPr>
      </w:pPr>
      <w:r w:rsidRPr="006F6B7B">
        <w:rPr>
          <w:rFonts w:ascii="HG丸ｺﾞｼｯｸM-PRO" w:eastAsia="HG丸ｺﾞｼｯｸM-PRO" w:hint="eastAsia"/>
        </w:rPr>
        <w:t>連絡責任者：　　下村隆裕　（財）岐阜県サッカー協会キッズ委員会　指導者養成担当</w:t>
      </w:r>
    </w:p>
    <w:p w:rsidR="006F6B7B" w:rsidRPr="006F6B7B" w:rsidRDefault="006F6B7B" w:rsidP="006F6B7B">
      <w:pPr>
        <w:tabs>
          <w:tab w:val="left" w:pos="2010"/>
        </w:tabs>
        <w:ind w:leftChars="272" w:left="1797" w:hangingChars="584" w:hanging="1226"/>
        <w:rPr>
          <w:rFonts w:ascii="HG丸ｺﾞｼｯｸM-PRO" w:eastAsia="HG丸ｺﾞｼｯｸM-PRO"/>
        </w:rPr>
      </w:pPr>
      <w:r w:rsidRPr="006F6B7B">
        <w:rPr>
          <w:rFonts w:ascii="HG丸ｺﾞｼｯｸM-PRO" w:eastAsia="HG丸ｺﾞｼｯｸM-PRO" w:hint="eastAsia"/>
        </w:rPr>
        <w:t>連絡住所：</w:t>
      </w:r>
      <w:r w:rsidRPr="006F6B7B">
        <w:rPr>
          <w:rFonts w:ascii="HG丸ｺﾞｼｯｸM-PRO" w:eastAsia="HG丸ｺﾞｼｯｸM-PRO" w:hint="eastAsia"/>
        </w:rPr>
        <w:tab/>
        <w:t xml:space="preserve">　  〒500-8357　岐阜市六条大溝3-8-13　岐阜県サッカー協会</w:t>
      </w:r>
    </w:p>
    <w:p w:rsidR="006F6B7B" w:rsidRPr="006F6B7B" w:rsidRDefault="006F6B7B" w:rsidP="006F6B7B">
      <w:pPr>
        <w:ind w:leftChars="272" w:left="1797" w:hangingChars="584" w:hanging="1226"/>
        <w:rPr>
          <w:rFonts w:ascii="HG丸ｺﾞｼｯｸM-PRO" w:eastAsia="HG丸ｺﾞｼｯｸM-PRO"/>
        </w:rPr>
      </w:pPr>
      <w:r w:rsidRPr="006F6B7B">
        <w:rPr>
          <w:rFonts w:ascii="HG丸ｺﾞｼｯｸM-PRO" w:eastAsia="HG丸ｺﾞｼｯｸM-PRO" w:hint="eastAsia"/>
        </w:rPr>
        <w:t>連絡先電話：    電話058-272-4343　FAX　058-272-3181</w:t>
      </w:r>
    </w:p>
    <w:p w:rsidR="006F6B7B" w:rsidRPr="006F6B7B" w:rsidRDefault="006F6B7B" w:rsidP="006F6B7B">
      <w:pPr>
        <w:tabs>
          <w:tab w:val="left" w:pos="2220"/>
        </w:tabs>
        <w:ind w:firstLineChars="270" w:firstLine="567"/>
        <w:rPr>
          <w:rFonts w:ascii="HG丸ｺﾞｼｯｸM-PRO" w:eastAsia="HG丸ｺﾞｼｯｸM-PRO"/>
        </w:rPr>
      </w:pPr>
      <w:r w:rsidRPr="006F6B7B">
        <w:rPr>
          <w:rFonts w:ascii="HG丸ｺﾞｼｯｸM-PRO" w:eastAsia="HG丸ｺﾞｼｯｸM-PRO" w:hint="eastAsia"/>
        </w:rPr>
        <w:t>指導者：　　　（財）日本サッカー協会・（財）岐阜県サッカー協会　公認指導者</w:t>
      </w:r>
    </w:p>
    <w:p w:rsidR="006F6B7B" w:rsidRPr="006F6B7B" w:rsidRDefault="006F6B7B" w:rsidP="006F6B7B">
      <w:pPr>
        <w:jc w:val="left"/>
        <w:rPr>
          <w:rFonts w:ascii="HG丸ｺﾞｼｯｸM-PRO" w:eastAsia="HG丸ｺﾞｼｯｸM-PRO" w:hAnsi="ＭＳ 明朝"/>
          <w:b/>
          <w:sz w:val="28"/>
          <w:szCs w:val="28"/>
        </w:rPr>
      </w:pPr>
    </w:p>
    <w:p w:rsidR="006F6B7B" w:rsidRDefault="006F6B7B" w:rsidP="006F6B7B">
      <w:pPr>
        <w:jc w:val="left"/>
        <w:rPr>
          <w:rFonts w:ascii="HG丸ｺﾞｼｯｸM-PRO" w:eastAsia="HG丸ｺﾞｼｯｸM-PRO" w:hAnsi="ＭＳ 明朝"/>
          <w:b/>
          <w:sz w:val="28"/>
          <w:szCs w:val="28"/>
        </w:rPr>
      </w:pPr>
    </w:p>
    <w:p w:rsidR="006F6B7B" w:rsidRDefault="006F6B7B" w:rsidP="006F6B7B">
      <w:pPr>
        <w:jc w:val="left"/>
        <w:rPr>
          <w:rFonts w:ascii="HG丸ｺﾞｼｯｸM-PRO" w:eastAsia="HG丸ｺﾞｼｯｸM-PRO" w:hAnsi="ＭＳ 明朝"/>
          <w:b/>
          <w:sz w:val="24"/>
          <w:szCs w:val="28"/>
        </w:rPr>
      </w:pPr>
    </w:p>
    <w:p w:rsidR="006F6B7B" w:rsidRPr="00EF7B95" w:rsidRDefault="006F6B7B" w:rsidP="006F6B7B">
      <w:pPr>
        <w:jc w:val="left"/>
        <w:rPr>
          <w:rFonts w:ascii="HG丸ｺﾞｼｯｸM-PRO" w:eastAsia="HG丸ｺﾞｼｯｸM-PRO" w:hAnsi="ＭＳ 明朝"/>
          <w:b/>
          <w:sz w:val="24"/>
          <w:szCs w:val="28"/>
        </w:rPr>
      </w:pPr>
      <w:r w:rsidRPr="00EF7B95">
        <w:rPr>
          <w:rFonts w:ascii="HG丸ｺﾞｼｯｸM-PRO" w:eastAsia="HG丸ｺﾞｼｯｸM-PRO" w:hAnsi="ＭＳ 明朝" w:hint="eastAsia"/>
          <w:b/>
          <w:sz w:val="24"/>
          <w:szCs w:val="28"/>
        </w:rPr>
        <w:lastRenderedPageBreak/>
        <w:t xml:space="preserve">2014年度　</w:t>
      </w:r>
      <w:r w:rsidRPr="00EF7B95">
        <w:rPr>
          <w:rFonts w:ascii="HG丸ｺﾞｼｯｸM-PRO" w:eastAsia="HG丸ｺﾞｼｯｸM-PRO" w:hint="eastAsia"/>
          <w:b/>
          <w:sz w:val="24"/>
          <w:szCs w:val="28"/>
        </w:rPr>
        <w:t xml:space="preserve">日本サッカー協会公認　キッズリーダー養成講習会　</w:t>
      </w:r>
      <w:r w:rsidRPr="00EF7B95">
        <w:rPr>
          <w:rFonts w:ascii="HG丸ｺﾞｼｯｸM-PRO" w:eastAsia="HG丸ｺﾞｼｯｸM-PRO" w:hAnsi="ＭＳ 明朝" w:hint="eastAsia"/>
          <w:b/>
          <w:sz w:val="24"/>
          <w:szCs w:val="28"/>
        </w:rPr>
        <w:t>受講申込書</w:t>
      </w:r>
    </w:p>
    <w:p w:rsidR="006F6B7B" w:rsidRPr="006F6B7B" w:rsidRDefault="006F6B7B" w:rsidP="006F6B7B">
      <w:pPr>
        <w:jc w:val="left"/>
        <w:rPr>
          <w:rFonts w:ascii="HG丸ｺﾞｼｯｸM-PRO" w:eastAsia="HG丸ｺﾞｼｯｸM-PRO" w:hAnsi="ＭＳ 明朝"/>
          <w:b/>
          <w:szCs w:val="21"/>
        </w:rPr>
      </w:pPr>
      <w:r w:rsidRPr="00666E8F">
        <w:rPr>
          <w:rFonts w:ascii="HG丸ｺﾞｼｯｸM-PRO" w:eastAsia="HG丸ｺﾞｼｯｸM-PRO" w:hAnsi="ＭＳ 明朝" w:hint="eastAsia"/>
          <w:b/>
          <w:szCs w:val="21"/>
        </w:rPr>
        <w:t xml:space="preserve">FAX　</w:t>
      </w:r>
      <w:r>
        <w:rPr>
          <w:rFonts w:ascii="HG丸ｺﾞｼｯｸM-PRO" w:eastAsia="HG丸ｺﾞｼｯｸM-PRO" w:hAnsi="ＭＳ 明朝" w:hint="eastAsia"/>
          <w:b/>
          <w:szCs w:val="21"/>
        </w:rPr>
        <w:t>058-272-3181</w:t>
      </w:r>
      <w:r w:rsidRPr="00666E8F">
        <w:rPr>
          <w:rFonts w:ascii="HG丸ｺﾞｼｯｸM-PRO" w:eastAsia="HG丸ｺﾞｼｯｸM-PRO" w:hAnsi="ＭＳ 明朝" w:hint="eastAsia"/>
          <w:b/>
          <w:szCs w:val="21"/>
        </w:rPr>
        <w:t xml:space="preserve">　</w:t>
      </w:r>
      <w:r w:rsidRPr="001A4212">
        <w:rPr>
          <w:rFonts w:ascii="HG丸ｺﾞｼｯｸM-PRO" w:eastAsia="HG丸ｺﾞｼｯｸM-PRO" w:hAnsi="ＭＳ 明朝" w:hint="eastAsia"/>
          <w:b/>
          <w:szCs w:val="21"/>
        </w:rPr>
        <w:t xml:space="preserve">　件名　</w:t>
      </w:r>
      <w:r w:rsidRPr="001A4212">
        <w:rPr>
          <w:rFonts w:ascii="HG丸ｺﾞｼｯｸM-PRO" w:eastAsia="HG丸ｺﾞｼｯｸM-PRO" w:hAnsi="ＭＳ 明朝" w:hint="eastAsia"/>
          <w:b/>
          <w:szCs w:val="21"/>
          <w:u w:val="single"/>
        </w:rPr>
        <w:t xml:space="preserve">キッズリーダー　申し込み　</w:t>
      </w:r>
      <w:r w:rsidRPr="001A4212">
        <w:rPr>
          <w:rFonts w:ascii="HG丸ｺﾞｼｯｸM-PRO" w:eastAsia="HG丸ｺﾞｼｯｸM-PRO" w:hAnsi="ＭＳ 明朝" w:hint="eastAsia"/>
          <w:b/>
          <w:szCs w:val="21"/>
        </w:rPr>
        <w:t>行</w:t>
      </w:r>
      <w:r>
        <w:rPr>
          <w:rFonts w:ascii="HG丸ｺﾞｼｯｸM-PRO" w:eastAsia="HG丸ｺﾞｼｯｸM-PRO" w:hAnsi="ＭＳ 明朝" w:hint="eastAsia"/>
          <w:szCs w:val="21"/>
        </w:rPr>
        <w:t xml:space="preserve">　</w:t>
      </w:r>
      <w:r w:rsidRPr="006F6B7B">
        <w:rPr>
          <w:rFonts w:ascii="HG丸ｺﾞｼｯｸM-PRO" w:eastAsia="HG丸ｺﾞｼｯｸM-PRO" w:hAnsi="ＭＳ 明朝" w:hint="eastAsia"/>
          <w:szCs w:val="21"/>
        </w:rPr>
        <w:t xml:space="preserve">締切期限　平成27年2月15日　　　　　　　　　</w:t>
      </w:r>
    </w:p>
    <w:p w:rsidR="006F6B7B" w:rsidRPr="006F6B7B" w:rsidRDefault="006F6B7B" w:rsidP="006F6B7B">
      <w:pPr>
        <w:ind w:firstLineChars="700" w:firstLine="1470"/>
        <w:jc w:val="left"/>
        <w:rPr>
          <w:rFonts w:ascii="HG丸ｺﾞｼｯｸM-PRO" w:eastAsia="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7205"/>
      </w:tblGrid>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 xml:space="preserve">氏　名　</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フリガナ</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生年月日</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西暦で記入　19</w:t>
            </w:r>
            <w:r>
              <w:rPr>
                <w:rFonts w:ascii="HG丸ｺﾞｼｯｸM-PRO" w:eastAsia="HG丸ｺﾞｼｯｸM-PRO" w:hint="eastAsia"/>
                <w:szCs w:val="21"/>
              </w:rPr>
              <w:t xml:space="preserve">　　　</w:t>
            </w:r>
            <w:r w:rsidRPr="00666E8F">
              <w:rPr>
                <w:rFonts w:ascii="HG丸ｺﾞｼｯｸM-PRO" w:eastAsia="HG丸ｺﾞｼｯｸM-PRO" w:hint="eastAsia"/>
                <w:szCs w:val="21"/>
              </w:rPr>
              <w:t>年</w:t>
            </w:r>
            <w:r>
              <w:rPr>
                <w:rFonts w:ascii="HG丸ｺﾞｼｯｸM-PRO" w:eastAsia="HG丸ｺﾞｼｯｸM-PRO" w:hint="eastAsia"/>
                <w:szCs w:val="21"/>
              </w:rPr>
              <w:t xml:space="preserve">　　</w:t>
            </w:r>
            <w:r w:rsidRPr="00666E8F">
              <w:rPr>
                <w:rFonts w:ascii="HG丸ｺﾞｼｯｸM-PRO" w:eastAsia="HG丸ｺﾞｼｯｸM-PRO" w:hint="eastAsia"/>
                <w:szCs w:val="21"/>
              </w:rPr>
              <w:t xml:space="preserve">　</w:t>
            </w:r>
            <w:r>
              <w:rPr>
                <w:rFonts w:ascii="HG丸ｺﾞｼｯｸM-PRO" w:eastAsia="HG丸ｺﾞｼｯｸM-PRO" w:hint="eastAsia"/>
                <w:szCs w:val="21"/>
              </w:rPr>
              <w:t xml:space="preserve">月　　　日　　　　　</w:t>
            </w:r>
            <w:r w:rsidRPr="00666E8F">
              <w:rPr>
                <w:rFonts w:ascii="HG丸ｺﾞｼｯｸM-PRO" w:eastAsia="HG丸ｺﾞｼｯｸM-PRO" w:hint="eastAsia"/>
                <w:szCs w:val="21"/>
              </w:rPr>
              <w:t>歳</w:t>
            </w: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804893" w:rsidRDefault="006F6B7B" w:rsidP="002D3619">
            <w:pPr>
              <w:jc w:val="left"/>
              <w:rPr>
                <w:rFonts w:ascii="HG丸ｺﾞｼｯｸM-PRO" w:eastAsia="HG丸ｺﾞｼｯｸM-PRO"/>
                <w:sz w:val="18"/>
              </w:rPr>
            </w:pPr>
            <w:r w:rsidRPr="00666E8F">
              <w:rPr>
                <w:rFonts w:ascii="HG丸ｺﾞｼｯｸM-PRO" w:eastAsia="HG丸ｺﾞｼｯｸM-PRO" w:hint="eastAsia"/>
                <w:szCs w:val="21"/>
              </w:rPr>
              <w:t>自宅住所</w:t>
            </w:r>
            <w:r w:rsidRPr="00804893">
              <w:rPr>
                <w:rFonts w:ascii="HG丸ｺﾞｼｯｸM-PRO" w:eastAsia="HG丸ｺﾞｼｯｸM-PRO" w:hint="eastAsia"/>
                <w:sz w:val="18"/>
                <w:szCs w:val="21"/>
              </w:rPr>
              <w:t>（</w:t>
            </w:r>
            <w:r w:rsidRPr="00804893">
              <w:rPr>
                <w:rFonts w:ascii="HG丸ｺﾞｼｯｸM-PRO" w:eastAsia="HG丸ｺﾞｼｯｸM-PRO" w:hint="eastAsia"/>
                <w:sz w:val="18"/>
              </w:rPr>
              <w:t>郵便番号必ず記入）</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携帯・自宅電話番号</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勤務先・在学先</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F6B7B"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勤務先・在学先電話番号</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メールアドレス</w:t>
            </w: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取得ライセンス</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 xml:space="preserve">公認　　</w:t>
            </w:r>
            <w:r>
              <w:rPr>
                <w:rFonts w:ascii="HG丸ｺﾞｼｯｸM-PRO" w:eastAsia="HG丸ｺﾞｼｯｸM-PRO" w:hint="eastAsia"/>
                <w:szCs w:val="21"/>
              </w:rPr>
              <w:t xml:space="preserve">　　</w:t>
            </w:r>
            <w:r w:rsidRPr="00666E8F">
              <w:rPr>
                <w:rFonts w:ascii="HG丸ｺﾞｼｯｸM-PRO" w:eastAsia="HG丸ｺﾞｼｯｸM-PRO" w:hint="eastAsia"/>
                <w:szCs w:val="21"/>
              </w:rPr>
              <w:t>級</w:t>
            </w:r>
            <w:r>
              <w:rPr>
                <w:rFonts w:ascii="HG丸ｺﾞｼｯｸM-PRO" w:eastAsia="HG丸ｺﾞｼｯｸM-PRO" w:hint="eastAsia"/>
                <w:szCs w:val="21"/>
              </w:rPr>
              <w:t xml:space="preserve">　　　　　キッズリーダー　（　有　・　無　）　　　　</w:t>
            </w: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指導者登録番号</w:t>
            </w:r>
          </w:p>
          <w:p w:rsidR="006F6B7B" w:rsidRPr="00666E8F" w:rsidRDefault="006F6B7B" w:rsidP="002D3619">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r w:rsidR="006F6B7B" w:rsidRPr="00666E8F" w:rsidTr="006F6B7B">
        <w:trPr>
          <w:trHeight w:val="102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6F6B7B">
            <w:pPr>
              <w:jc w:val="left"/>
              <w:rPr>
                <w:rFonts w:ascii="HG丸ｺﾞｼｯｸM-PRO" w:eastAsia="HG丸ｺﾞｼｯｸM-PRO"/>
                <w:szCs w:val="21"/>
              </w:rPr>
            </w:pPr>
          </w:p>
          <w:p w:rsidR="006F6B7B" w:rsidRPr="00666E8F" w:rsidRDefault="006F6B7B" w:rsidP="002D3619">
            <w:pPr>
              <w:jc w:val="left"/>
              <w:rPr>
                <w:rFonts w:ascii="HG丸ｺﾞｼｯｸM-PRO" w:eastAsia="HG丸ｺﾞｼｯｸM-PRO"/>
                <w:szCs w:val="21"/>
              </w:rPr>
            </w:pPr>
            <w:r w:rsidRPr="00666E8F">
              <w:rPr>
                <w:rFonts w:ascii="HG丸ｺﾞｼｯｸM-PRO" w:eastAsia="HG丸ｺﾞｼｯｸM-PRO" w:hint="eastAsia"/>
                <w:szCs w:val="21"/>
              </w:rPr>
              <w:t>指導チーム</w:t>
            </w:r>
          </w:p>
          <w:p w:rsidR="006F6B7B" w:rsidRPr="00666E8F" w:rsidRDefault="006F6B7B" w:rsidP="006F6B7B">
            <w:pPr>
              <w:jc w:val="left"/>
              <w:rPr>
                <w:rFonts w:ascii="HG丸ｺﾞｼｯｸM-PRO" w:eastAsia="HG丸ｺﾞｼｯｸM-PRO"/>
                <w:szCs w:val="21"/>
              </w:rPr>
            </w:pP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6F6B7B" w:rsidRPr="00666E8F" w:rsidRDefault="006F6B7B" w:rsidP="002D3619">
            <w:pPr>
              <w:jc w:val="left"/>
              <w:rPr>
                <w:rFonts w:ascii="HG丸ｺﾞｼｯｸM-PRO" w:eastAsia="HG丸ｺﾞｼｯｸM-PRO"/>
                <w:szCs w:val="21"/>
              </w:rPr>
            </w:pPr>
          </w:p>
        </w:tc>
      </w:tr>
    </w:tbl>
    <w:p w:rsidR="006F6B7B" w:rsidRPr="00666E8F" w:rsidRDefault="006F6B7B" w:rsidP="006F6B7B">
      <w:pPr>
        <w:jc w:val="left"/>
        <w:rPr>
          <w:rFonts w:ascii="HG丸ｺﾞｼｯｸM-PRO" w:eastAsia="HG丸ｺﾞｼｯｸM-PRO"/>
          <w:szCs w:val="21"/>
        </w:rPr>
      </w:pPr>
      <w:r>
        <w:rPr>
          <w:rFonts w:ascii="HG丸ｺﾞｼｯｸM-PRO" w:eastAsia="HG丸ｺﾞｼｯｸM-PRO" w:hint="eastAsia"/>
          <w:noProof/>
          <w:szCs w:val="21"/>
        </w:rPr>
        <w:drawing>
          <wp:anchor distT="0" distB="0" distL="114300" distR="114300" simplePos="0" relativeHeight="251660288" behindDoc="0" locked="0" layoutInCell="1" allowOverlap="1">
            <wp:simplePos x="0" y="0"/>
            <wp:positionH relativeFrom="column">
              <wp:posOffset>5602605</wp:posOffset>
            </wp:positionH>
            <wp:positionV relativeFrom="paragraph">
              <wp:posOffset>158115</wp:posOffset>
            </wp:positionV>
            <wp:extent cx="720090" cy="723900"/>
            <wp:effectExtent l="19050" t="0" r="3810" b="0"/>
            <wp:wrapSquare wrapText="bothSides"/>
            <wp:docPr id="2" name="図 2" descr="ＧＦＡエンブレ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ＧＦＡエンブレム"/>
                    <pic:cNvPicPr>
                      <a:picLocks noChangeAspect="1" noChangeArrowheads="1"/>
                    </pic:cNvPicPr>
                  </pic:nvPicPr>
                  <pic:blipFill>
                    <a:blip r:embed="rId6" cstate="print"/>
                    <a:srcRect/>
                    <a:stretch>
                      <a:fillRect/>
                    </a:stretch>
                  </pic:blipFill>
                  <pic:spPr bwMode="auto">
                    <a:xfrm>
                      <a:off x="0" y="0"/>
                      <a:ext cx="720090" cy="723900"/>
                    </a:xfrm>
                    <a:prstGeom prst="rect">
                      <a:avLst/>
                    </a:prstGeom>
                    <a:noFill/>
                    <a:ln w="9525">
                      <a:noFill/>
                      <a:miter lim="800000"/>
                      <a:headEnd/>
                      <a:tailEnd/>
                    </a:ln>
                  </pic:spPr>
                </pic:pic>
              </a:graphicData>
            </a:graphic>
          </wp:anchor>
        </w:drawing>
      </w:r>
    </w:p>
    <w:p w:rsidR="006F6B7B" w:rsidRDefault="006F6B7B" w:rsidP="006F6B7B">
      <w:pPr>
        <w:jc w:val="left"/>
        <w:rPr>
          <w:rFonts w:ascii="HG丸ｺﾞｼｯｸM-PRO" w:eastAsia="HG丸ｺﾞｼｯｸM-PRO"/>
          <w:szCs w:val="21"/>
        </w:rPr>
      </w:pPr>
    </w:p>
    <w:p w:rsidR="006F6B7B" w:rsidRDefault="006F6B7B" w:rsidP="006F6B7B">
      <w:pPr>
        <w:jc w:val="left"/>
        <w:rPr>
          <w:rFonts w:ascii="HG丸ｺﾞｼｯｸM-PRO" w:eastAsia="HG丸ｺﾞｼｯｸM-PRO"/>
          <w:szCs w:val="21"/>
        </w:rPr>
      </w:pPr>
    </w:p>
    <w:p w:rsidR="006F6B7B" w:rsidRPr="00EF7B95" w:rsidRDefault="006F6B7B" w:rsidP="006F6B7B">
      <w:pPr>
        <w:tabs>
          <w:tab w:val="left" w:pos="2220"/>
        </w:tabs>
        <w:rPr>
          <w:rFonts w:ascii="AR丸ゴシック体M" w:eastAsia="AR丸ゴシック体M"/>
        </w:rPr>
      </w:pPr>
    </w:p>
    <w:sectPr w:rsidR="006F6B7B" w:rsidRPr="00EF7B95" w:rsidSect="00615139">
      <w:pgSz w:w="11906" w:h="16838"/>
      <w:pgMar w:top="1281" w:right="1049" w:bottom="720" w:left="1032"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F9B" w:rsidRDefault="006F2F9B" w:rsidP="002112A8">
      <w:r>
        <w:separator/>
      </w:r>
    </w:p>
  </w:endnote>
  <w:endnote w:type="continuationSeparator" w:id="0">
    <w:p w:rsidR="006F2F9B" w:rsidRDefault="006F2F9B" w:rsidP="002112A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丸ゴシック体M">
    <w:altName w:val="ＭＳ ゴシック"/>
    <w:charset w:val="80"/>
    <w:family w:val="modern"/>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F9B" w:rsidRDefault="006F2F9B" w:rsidP="002112A8">
      <w:r>
        <w:separator/>
      </w:r>
    </w:p>
  </w:footnote>
  <w:footnote w:type="continuationSeparator" w:id="0">
    <w:p w:rsidR="006F2F9B" w:rsidRDefault="006F2F9B" w:rsidP="00211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6B7B"/>
    <w:rsid w:val="002112A8"/>
    <w:rsid w:val="00615139"/>
    <w:rsid w:val="006F2F9B"/>
    <w:rsid w:val="006F6B7B"/>
    <w:rsid w:val="00804893"/>
    <w:rsid w:val="00D373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B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kypec2cprintcontainer">
    <w:name w:val="skype_c2c_print_container"/>
    <w:basedOn w:val="a0"/>
    <w:rsid w:val="006F6B7B"/>
  </w:style>
  <w:style w:type="character" w:customStyle="1" w:styleId="skypec2ctextspan">
    <w:name w:val="skype_c2c_text_span"/>
    <w:basedOn w:val="a0"/>
    <w:rsid w:val="006F6B7B"/>
  </w:style>
  <w:style w:type="paragraph" w:styleId="a3">
    <w:name w:val="Balloon Text"/>
    <w:basedOn w:val="a"/>
    <w:link w:val="a4"/>
    <w:uiPriority w:val="99"/>
    <w:semiHidden/>
    <w:unhideWhenUsed/>
    <w:rsid w:val="006F6B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6B7B"/>
    <w:rPr>
      <w:rFonts w:asciiTheme="majorHAnsi" w:eastAsiaTheme="majorEastAsia" w:hAnsiTheme="majorHAnsi" w:cstheme="majorBidi"/>
      <w:sz w:val="18"/>
      <w:szCs w:val="18"/>
    </w:rPr>
  </w:style>
  <w:style w:type="paragraph" w:styleId="a5">
    <w:name w:val="header"/>
    <w:basedOn w:val="a"/>
    <w:link w:val="a6"/>
    <w:uiPriority w:val="99"/>
    <w:semiHidden/>
    <w:unhideWhenUsed/>
    <w:rsid w:val="002112A8"/>
    <w:pPr>
      <w:tabs>
        <w:tab w:val="center" w:pos="4252"/>
        <w:tab w:val="right" w:pos="8504"/>
      </w:tabs>
      <w:snapToGrid w:val="0"/>
    </w:pPr>
  </w:style>
  <w:style w:type="character" w:customStyle="1" w:styleId="a6">
    <w:name w:val="ヘッダー (文字)"/>
    <w:basedOn w:val="a0"/>
    <w:link w:val="a5"/>
    <w:uiPriority w:val="99"/>
    <w:semiHidden/>
    <w:rsid w:val="002112A8"/>
    <w:rPr>
      <w:rFonts w:ascii="Century" w:eastAsia="ＭＳ 明朝" w:hAnsi="Century" w:cs="Times New Roman"/>
      <w:szCs w:val="24"/>
    </w:rPr>
  </w:style>
  <w:style w:type="paragraph" w:styleId="a7">
    <w:name w:val="footer"/>
    <w:basedOn w:val="a"/>
    <w:link w:val="a8"/>
    <w:uiPriority w:val="99"/>
    <w:semiHidden/>
    <w:unhideWhenUsed/>
    <w:rsid w:val="002112A8"/>
    <w:pPr>
      <w:tabs>
        <w:tab w:val="center" w:pos="4252"/>
        <w:tab w:val="right" w:pos="8504"/>
      </w:tabs>
      <w:snapToGrid w:val="0"/>
    </w:pPr>
  </w:style>
  <w:style w:type="character" w:customStyle="1" w:styleId="a8">
    <w:name w:val="フッター (文字)"/>
    <w:basedOn w:val="a0"/>
    <w:link w:val="a7"/>
    <w:uiPriority w:val="99"/>
    <w:semiHidden/>
    <w:rsid w:val="002112A8"/>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下村隆裕</dc:creator>
  <cp:lastModifiedBy>masaru</cp:lastModifiedBy>
  <cp:revision>2</cp:revision>
  <dcterms:created xsi:type="dcterms:W3CDTF">2015-02-10T04:09:00Z</dcterms:created>
  <dcterms:modified xsi:type="dcterms:W3CDTF">2015-02-10T04:09:00Z</dcterms:modified>
</cp:coreProperties>
</file>